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tabs>
          <w:tab w:val="left" w:leader="none" w:pos="6810"/>
        </w:tabs>
        <w:jc w:val="center"/>
        <w:rPr>
          <w:rFonts w:ascii="Algerian" w:cs="Algerian" w:eastAsia="Algerian" w:hAnsi="Algerian"/>
          <w:color w:val="4f81bd"/>
          <w:sz w:val="44"/>
          <w:szCs w:val="44"/>
        </w:rPr>
      </w:pPr>
      <w:r>
        <w:rPr>
          <w:rFonts w:ascii="Algerian" w:cs="Algerian" w:eastAsia="Algerian" w:hAnsi="Algerian"/>
          <w:color w:val="4f81bd"/>
          <w:sz w:val="44"/>
          <w:szCs w:val="44"/>
        </w:rPr>
        <w:t xml:space="preserve">                                                          </w:t>
      </w:r>
      <w:r>
        <w:rPr>
          <w:rFonts w:ascii="Algerian" w:cs="Algerian" w:eastAsia="Algerian" w:hAnsi="Algerian"/>
          <w:color w:val="4f81bd"/>
          <w:sz w:val="44"/>
          <w:szCs w:val="44"/>
        </w:rPr>
        <w:drawing>
          <wp:inline distL="0" distT="0" distB="0" distR="0">
            <wp:extent cx="1046480" cy="1046480"/>
            <wp:effectExtent l="0" t="0" r="0" b="0"/>
            <wp:docPr id="1026"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1046480" cy="1046480"/>
                    </a:xfrm>
                    <a:prstGeom prst="rect"/>
                    <a:ln>
                      <a:noFill/>
                    </a:ln>
                  </pic:spPr>
                </pic:pic>
              </a:graphicData>
            </a:graphic>
          </wp:inline>
        </w:drawing>
      </w:r>
    </w:p>
    <w:p>
      <w:pPr>
        <w:pStyle w:val="style0"/>
        <w:tabs>
          <w:tab w:val="left" w:leader="none" w:pos="6810"/>
        </w:tabs>
        <w:jc w:val="center"/>
        <w:rPr>
          <w:rFonts w:ascii="Algerian" w:cs="Algerian" w:eastAsia="Algerian" w:hAnsi="Algerian"/>
          <w:i/>
          <w:iCs/>
          <w:color w:val="4f81bd"/>
          <w:sz w:val="44"/>
          <w:szCs w:val="44"/>
          <w:u w:val="single"/>
        </w:rPr>
      </w:pPr>
      <w:r>
        <w:rPr>
          <w:rFonts w:ascii="Algerian" w:cs="Algerian" w:eastAsia="Algerian" w:hAnsi="Algerian"/>
          <w:i/>
          <w:iCs/>
          <w:color w:val="4f81bd"/>
          <w:sz w:val="44"/>
          <w:szCs w:val="44"/>
          <w:u w:val="single"/>
        </w:rPr>
        <w:t>CURRICULUM VITAE</w:t>
      </w:r>
    </w:p>
    <w:p>
      <w:pPr>
        <w:pStyle w:val="style0"/>
        <w:rPr>
          <w:rFonts w:ascii="Algerian" w:cs="Algerian" w:eastAsia="Algerian" w:hAnsi="Algerian"/>
          <w:sz w:val="44"/>
          <w:szCs w:val="44"/>
        </w:rPr>
      </w:pPr>
      <w:r>
        <w:rPr>
          <w:rFonts w:ascii="Algerian" w:cs="Algerian" w:eastAsia="Algerian" w:hAnsi="Algerian"/>
          <w:sz w:val="44"/>
          <w:szCs w:val="44"/>
        </w:rPr>
        <w:t>MOUMITA GHOSH</w:t>
      </w:r>
    </w:p>
    <w:p>
      <w:pPr>
        <w:pStyle w:val="style0"/>
        <w:spacing w:lineRule="auto" w:line="240"/>
        <w:rPr>
          <w:rFonts w:ascii="Times New Roman" w:cs="Times New Roman" w:eastAsia="Times New Roman" w:hAnsi="Times New Roman"/>
          <w:b/>
          <w:sz w:val="20"/>
          <w:szCs w:val="20"/>
        </w:rPr>
      </w:pPr>
      <w:r>
        <w:rPr>
          <w:rFonts w:ascii="Times New Roman" w:cs="Times New Roman" w:eastAsia="Times New Roman" w:hAnsi="Times New Roman"/>
          <w:b/>
          <w:sz w:val="20"/>
          <w:szCs w:val="20"/>
        </w:rPr>
        <w:t xml:space="preserve">BARISHA KADAMTALA ,KOLKATA,WESTBENGAL700063 </w:t>
      </w:r>
    </w:p>
    <w:p>
      <w:pPr>
        <w:pStyle w:val="style0"/>
        <w:spacing w:lineRule="auto" w:line="240"/>
        <w:rPr>
          <w:rFonts w:ascii="Times New Roman" w:cs="Times New Roman" w:eastAsia="Times New Roman" w:hAnsi="Times New Roman"/>
          <w:b/>
          <w:sz w:val="20"/>
          <w:szCs w:val="20"/>
        </w:rPr>
      </w:pPr>
      <w:r>
        <w:rPr>
          <w:rFonts w:ascii="Times New Roman" w:cs="Times New Roman" w:eastAsia="Times New Roman" w:hAnsi="Times New Roman"/>
          <w:b/>
          <w:sz w:val="20"/>
          <w:szCs w:val="20"/>
        </w:rPr>
        <w:t xml:space="preserve">MOB </w:t>
      </w:r>
      <w:r>
        <w:rPr>
          <w:rFonts w:ascii="Times New Roman" w:cs="Times New Roman" w:eastAsia="Times New Roman" w:hAnsi="Times New Roman"/>
          <w:b/>
          <w:color w:val="000000"/>
          <w:sz w:val="20"/>
          <w:szCs w:val="20"/>
          <w:u w:val="none"/>
        </w:rPr>
        <w:fldChar w:fldCharType="begin"/>
      </w:r>
      <w:r>
        <w:instrText>HYPERLINK "mailto:8583941170/GMOU9410@GMAIL.COM" \h"</w:instrText>
      </w:r>
      <w:r>
        <w:rPr>
          <w:rFonts w:ascii="Times New Roman" w:cs="Times New Roman" w:eastAsia="Times New Roman" w:hAnsi="Times New Roman"/>
          <w:b/>
          <w:color w:val="000000"/>
          <w:sz w:val="20"/>
          <w:szCs w:val="20"/>
          <w:u w:val="none"/>
        </w:rPr>
        <w:fldChar w:fldCharType="separate"/>
      </w:r>
      <w:r>
        <w:rPr>
          <w:rFonts w:ascii="Times New Roman" w:cs="Times New Roman" w:eastAsia="Times New Roman" w:hAnsi="Times New Roman"/>
          <w:b/>
          <w:color w:val="000000"/>
          <w:sz w:val="20"/>
          <w:szCs w:val="20"/>
          <w:u w:val="none"/>
        </w:rPr>
        <w:t>8583941170 MAIL ID;GMOU9410@GMAIL.COM</w:t>
      </w:r>
      <w:r>
        <w:rPr>
          <w:rFonts w:ascii="Times New Roman" w:cs="Times New Roman" w:eastAsia="Times New Roman" w:hAnsi="Times New Roman"/>
          <w:b/>
          <w:color w:val="000000"/>
          <w:sz w:val="20"/>
          <w:szCs w:val="20"/>
          <w:u w:val="none"/>
        </w:rPr>
        <w:fldChar w:fldCharType="end"/>
      </w:r>
    </w:p>
    <w:p>
      <w:pPr>
        <w:pStyle w:val="style0"/>
        <w:spacing w:lineRule="auto" w:line="240"/>
        <w:rPr>
          <w:rFonts w:ascii="Times New Roman" w:cs="Times New Roman" w:eastAsia="Times New Roman" w:hAnsi="Times New Roman"/>
          <w:b/>
          <w:sz w:val="20"/>
          <w:szCs w:val="20"/>
        </w:rPr>
      </w:pPr>
      <w:r>
        <w:rPr>
          <w:rFonts w:ascii="Times New Roman" w:cs="Times New Roman" w:eastAsia="Times New Roman" w:hAnsi="Times New Roman"/>
          <w:b/>
          <w:sz w:val="20"/>
          <w:szCs w:val="20"/>
        </w:rPr>
        <w:t>DOB – 10/12/1994, FEMALE , MARRIED</w:t>
      </w:r>
    </w:p>
    <w:p>
      <w:pPr>
        <w:pStyle w:val="style0"/>
        <w:spacing w:lineRule="auto" w:line="240"/>
        <w:rPr>
          <w:rFonts w:ascii="Times New Roman" w:cs="Times New Roman" w:eastAsia="Times New Roman" w:hAnsi="Times New Roman"/>
          <w:b/>
          <w:sz w:val="20"/>
          <w:szCs w:val="20"/>
        </w:rPr>
      </w:pPr>
      <w:r>
        <w:rPr>
          <w:rFonts w:ascii="Times New Roman" w:cs="Times New Roman" w:eastAsia="Times New Roman" w:hAnsi="Times New Roman"/>
          <w:b/>
          <w:sz w:val="20"/>
          <w:szCs w:val="20"/>
        </w:rPr>
        <w:t>FATHER’S NAME : LATE DILIP KUMAR GHOSH</w:t>
      </w:r>
    </w:p>
    <w:p>
      <w:pPr>
        <w:pStyle w:val="style0"/>
        <w:numPr>
          <w:ilvl w:val="0"/>
          <w:numId w:val="1"/>
        </w:numPr>
        <w:spacing w:lineRule="auto" w:line="240"/>
        <w:rPr>
          <w:rFonts w:ascii="Times New Roman" w:cs="Times New Roman" w:eastAsia="Times New Roman" w:hAnsi="Times New Roman"/>
          <w:b/>
          <w:bCs/>
          <w:sz w:val="21"/>
          <w:szCs w:val="21"/>
          <w:u w:val="single"/>
        </w:rPr>
      </w:pPr>
      <w:r>
        <w:rPr>
          <w:rFonts w:ascii="Times New Roman" w:eastAsia="Times New Roman" w:hAnsi="Times New Roman"/>
          <w:b/>
          <w:bCs/>
          <w:sz w:val="21"/>
          <w:szCs w:val="21"/>
          <w:u w:val="single"/>
          <w:lang w:val="en-US"/>
        </w:rPr>
        <w:t>Professional Summary</w:t>
      </w:r>
    </w:p>
    <w:p>
      <w:pPr>
        <w:pStyle w:val="style0"/>
        <w:spacing w:lineRule="auto" w:line="240"/>
        <w:rPr>
          <w:rFonts w:ascii="Times New Roman" w:cs="Times New Roman" w:eastAsia="Times New Roman" w:hAnsi="Times New Roman"/>
          <w:sz w:val="20"/>
          <w:szCs w:val="20"/>
        </w:rPr>
      </w:pPr>
      <w:r>
        <w:rPr>
          <w:rFonts w:ascii="Times New Roman" w:eastAsia="Times New Roman" w:hAnsi="Times New Roman"/>
          <w:sz w:val="20"/>
          <w:szCs w:val="20"/>
        </w:rPr>
        <w:t xml:space="preserve"> Experienced Pre-Primary Teacher with 2 years and 3 months of teaching expertise, including experience at esteemed institutions like Narayana Group of Schools. Holds a Post-Graduation Diploma in Psychological Counseling, dual graduation in  Business Management</w:t>
      </w:r>
      <w:r>
        <w:rPr>
          <w:rFonts w:ascii="Times New Roman" w:eastAsia="Times New Roman" w:hAnsi="Times New Roman"/>
          <w:sz w:val="20"/>
          <w:szCs w:val="20"/>
          <w:lang w:val="en-US"/>
        </w:rPr>
        <w:t xml:space="preserve"> &amp; </w:t>
      </w:r>
      <w:r>
        <w:rPr>
          <w:rFonts w:ascii="Times New Roman" w:eastAsia="Times New Roman" w:hAnsi="Times New Roman"/>
          <w:sz w:val="20"/>
          <w:szCs w:val="20"/>
        </w:rPr>
        <w:t>English Honours , and a Teacher’s Training Certificate. Additionally, qualified with a Diploma in Painting and Desktop Publishing.Passionate about working with children and creating a nurturing, engaging learning environment. I have a natural ability to connect with young learners and foster their curiosity and creativity. Having completed the Teacher’s Training Course (TTC), I am proficient in Montessori teaching methods and skilled in using Montessori equipment to promote hands-on, experiential learning.I strongly believe in the holistic development of children, focusing not only on academics but also on their emotional, social, and creative growth. My background in psychological counseling further supports my ability to understand and cater to the unique needs of every child. Dedicated to inspiring a love for learning in young minds and ensuring they build a strong foundation for their future success.</w:t>
      </w:r>
    </w:p>
    <w:p>
      <w:pPr>
        <w:pStyle w:val="style0"/>
        <w:numPr>
          <w:ilvl w:val="0"/>
          <w:numId w:val="2"/>
        </w:numPr>
        <w:spacing w:lineRule="auto" w:line="240"/>
        <w:rPr>
          <w:rFonts w:ascii="Times New Roman" w:cs="Times New Roman" w:eastAsia="Times New Roman" w:hAnsi="Times New Roman"/>
          <w:b/>
          <w:sz w:val="20"/>
          <w:szCs w:val="20"/>
          <w:u w:val="single"/>
        </w:rPr>
      </w:pPr>
      <w:r>
        <w:rPr>
          <w:rFonts w:ascii="Times New Roman" w:cs="Times New Roman" w:eastAsia="Times New Roman" w:hAnsi="Times New Roman"/>
          <w:b/>
          <w:sz w:val="20"/>
          <w:szCs w:val="20"/>
          <w:u w:val="single"/>
        </w:rPr>
        <w:t>SKILLS</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right="0"/>
        <w:jc w:val="left"/>
        <w:rPr>
          <w:b w:val="false"/>
          <w:i w:val="false"/>
          <w:caps w:val="false"/>
          <w:smallCaps w:val="false"/>
          <w:color w:val="000000"/>
          <w:sz w:val="20"/>
          <w:szCs w:val="20"/>
          <w:u w:val="none"/>
          <w:shd w:val="clear" w:color="auto" w:fill="auto"/>
          <w:vertAlign w:val="baseline"/>
        </w:rPr>
      </w:pPr>
      <w:r>
        <w:rPr>
          <w:b/>
          <w:bCs/>
          <w:i w:val="false"/>
          <w:caps w:val="false"/>
          <w:smallCaps w:val="false"/>
          <w:color w:val="000000"/>
          <w:sz w:val="20"/>
          <w:szCs w:val="20"/>
          <w:u w:val="none"/>
          <w:shd w:val="clear" w:color="auto" w:fill="auto"/>
          <w:vertAlign w:val="baseline"/>
        </w:rPr>
        <w:t>Classroom management</w:t>
      </w:r>
      <w:r>
        <w:rPr>
          <w:b/>
          <w:bCs/>
          <w:i w:val="false"/>
          <w:caps w:val="false"/>
          <w:smallCaps w:val="false"/>
          <w:color w:val="000000"/>
          <w:sz w:val="20"/>
          <w:szCs w:val="20"/>
          <w:u w:val="none"/>
          <w:shd w:val="clear" w:color="auto" w:fill="auto"/>
          <w:vertAlign w:val="baseline"/>
          <w:lang w:val="en-US"/>
        </w:rPr>
        <w:t>:</w:t>
      </w:r>
      <w:r>
        <w:rPr>
          <w:b w:val="false"/>
          <w:i w:val="false"/>
          <w:caps w:val="false"/>
          <w:smallCaps w:val="false"/>
          <w:color w:val="000000"/>
          <w:sz w:val="20"/>
          <w:szCs w:val="20"/>
          <w:u w:val="none"/>
          <w:shd w:val="clear" w:color="auto" w:fill="auto"/>
          <w:vertAlign w:val="baseline"/>
        </w:rPr>
        <w:t xml:space="preserve"> lesson planning, child-centered learning, </w:t>
      </w:r>
      <w:r>
        <w:rPr>
          <w:b w:val="false"/>
          <w:i w:val="false"/>
          <w:caps w:val="false"/>
          <w:smallCaps w:val="false"/>
          <w:color w:val="000000"/>
          <w:sz w:val="20"/>
          <w:szCs w:val="20"/>
          <w:u w:val="none"/>
          <w:shd w:val="clear" w:color="auto" w:fill="auto"/>
          <w:vertAlign w:val="baseline"/>
          <w:lang w:val="en-US"/>
        </w:rPr>
        <w:t>multi-sensory</w:t>
      </w:r>
      <w:r>
        <w:rPr>
          <w:b w:val="false"/>
          <w:i w:val="false"/>
          <w:caps w:val="false"/>
          <w:smallCaps w:val="false"/>
          <w:color w:val="000000"/>
          <w:sz w:val="20"/>
          <w:szCs w:val="20"/>
          <w:u w:val="none"/>
          <w:shd w:val="clear" w:color="auto" w:fill="auto"/>
          <w:vertAlign w:val="baseline"/>
        </w:rPr>
        <w:t xml:space="preserve"> methods, early childhood development, inclusive education.</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right="0"/>
        <w:jc w:val="left"/>
        <w:rPr>
          <w:b w:val="false"/>
          <w:i w:val="false"/>
          <w:caps w:val="false"/>
          <w:smallCaps w:val="false"/>
          <w:color w:val="000000"/>
          <w:sz w:val="20"/>
          <w:szCs w:val="20"/>
          <w:u w:val="none"/>
          <w:shd w:val="clear" w:color="auto" w:fill="auto"/>
          <w:vertAlign w:val="baseline"/>
        </w:rPr>
      </w:pPr>
      <w:r>
        <w:rPr>
          <w:b/>
          <w:bCs/>
          <w:i w:val="false"/>
          <w:caps w:val="false"/>
          <w:smallCaps w:val="false"/>
          <w:color w:val="000000"/>
          <w:sz w:val="20"/>
          <w:szCs w:val="20"/>
          <w:u w:val="none"/>
          <w:shd w:val="clear" w:color="auto" w:fill="auto"/>
          <w:vertAlign w:val="baseline"/>
        </w:rPr>
        <w:t>Subject-Specific</w:t>
      </w:r>
      <w:r>
        <w:rPr>
          <w:b w:val="false"/>
          <w:i w:val="false"/>
          <w:caps w:val="false"/>
          <w:smallCaps w:val="false"/>
          <w:color w:val="000000"/>
          <w:sz w:val="20"/>
          <w:szCs w:val="20"/>
          <w:u w:val="none"/>
          <w:shd w:val="clear" w:color="auto" w:fill="auto"/>
          <w:vertAlign w:val="baseline"/>
        </w:rPr>
        <w:t>: English teaching, numeracy instruction, ICT for young learners, early literacy, phonics.</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right="0"/>
        <w:jc w:val="left"/>
        <w:rPr>
          <w:b w:val="false"/>
          <w:i w:val="false"/>
          <w:caps w:val="false"/>
          <w:smallCaps w:val="false"/>
          <w:color w:val="000000"/>
          <w:sz w:val="20"/>
          <w:szCs w:val="20"/>
          <w:u w:val="none"/>
          <w:shd w:val="clear" w:color="auto" w:fill="auto"/>
          <w:vertAlign w:val="baseline"/>
          <w:lang w:val="en-US"/>
        </w:rPr>
      </w:pPr>
      <w:r>
        <w:rPr>
          <w:b/>
          <w:bCs/>
          <w:i w:val="false"/>
          <w:caps w:val="false"/>
          <w:smallCaps w:val="false"/>
          <w:color w:val="000000"/>
          <w:sz w:val="20"/>
          <w:szCs w:val="20"/>
          <w:u w:val="none"/>
          <w:shd w:val="clear" w:color="auto" w:fill="auto"/>
          <w:vertAlign w:val="baseline"/>
        </w:rPr>
        <w:t>Counseling:</w:t>
      </w:r>
      <w:r>
        <w:rPr>
          <w:b w:val="false"/>
          <w:i w:val="false"/>
          <w:caps w:val="false"/>
          <w:smallCaps w:val="false"/>
          <w:color w:val="000000"/>
          <w:sz w:val="20"/>
          <w:szCs w:val="20"/>
          <w:u w:val="none"/>
          <w:shd w:val="clear" w:color="auto" w:fill="auto"/>
          <w:vertAlign w:val="baseline"/>
        </w:rPr>
        <w:t xml:space="preserve"> Psychological support, empathy, emotional regulation, child behavior management</w:t>
      </w:r>
      <w:r>
        <w:rPr>
          <w:b w:val="false"/>
          <w:i w:val="false"/>
          <w:caps w:val="false"/>
          <w:smallCaps w:val="false"/>
          <w:color w:val="000000"/>
          <w:sz w:val="20"/>
          <w:szCs w:val="20"/>
          <w:u w:val="none"/>
          <w:shd w:val="clear" w:color="auto" w:fill="auto"/>
          <w:vertAlign w:val="baseline"/>
          <w:lang w:val="en-US"/>
        </w:rPr>
        <w:t>.</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right="0"/>
        <w:jc w:val="left"/>
        <w:rPr>
          <w:b w:val="false"/>
          <w:i w:val="false"/>
          <w:caps w:val="false"/>
          <w:smallCaps w:val="false"/>
          <w:color w:val="000000"/>
          <w:sz w:val="20"/>
          <w:szCs w:val="20"/>
          <w:u w:val="none"/>
          <w:shd w:val="clear" w:color="auto" w:fill="auto"/>
          <w:vertAlign w:val="baseline"/>
          <w:lang w:val="en-US"/>
        </w:rPr>
      </w:pPr>
      <w:r>
        <w:rPr>
          <w:b/>
          <w:bCs/>
          <w:i w:val="false"/>
          <w:caps w:val="false"/>
          <w:smallCaps w:val="false"/>
          <w:color w:val="000000"/>
          <w:sz w:val="20"/>
          <w:szCs w:val="20"/>
          <w:u w:val="none"/>
          <w:shd w:val="clear" w:color="auto" w:fill="auto"/>
          <w:vertAlign w:val="baseline"/>
        </w:rPr>
        <w:t>Communication:</w:t>
      </w:r>
      <w:r>
        <w:rPr>
          <w:b w:val="false"/>
          <w:i w:val="false"/>
          <w:caps w:val="false"/>
          <w:smallCaps w:val="false"/>
          <w:color w:val="000000"/>
          <w:sz w:val="20"/>
          <w:szCs w:val="20"/>
          <w:u w:val="none"/>
          <w:shd w:val="clear" w:color="auto" w:fill="auto"/>
          <w:vertAlign w:val="baseline"/>
        </w:rPr>
        <w:t xml:space="preserve"> Strong  communication, parent-teacher interaction, teamw</w:t>
      </w:r>
      <w:r>
        <w:rPr>
          <w:b w:val="false"/>
          <w:i w:val="false"/>
          <w:caps w:val="false"/>
          <w:smallCaps w:val="false"/>
          <w:color w:val="000000"/>
          <w:sz w:val="20"/>
          <w:szCs w:val="20"/>
          <w:u w:val="none"/>
          <w:shd w:val="clear" w:color="auto" w:fill="auto"/>
          <w:vertAlign w:val="baseline"/>
          <w:lang w:val="en-US"/>
        </w:rPr>
        <w:t>ork.</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right="0"/>
        <w:jc w:val="left"/>
        <w:rPr>
          <w:b w:val="false"/>
          <w:i w:val="false"/>
          <w:caps w:val="false"/>
          <w:smallCaps w:val="false"/>
          <w:color w:val="000000"/>
          <w:sz w:val="20"/>
          <w:szCs w:val="20"/>
          <w:u w:val="none"/>
          <w:shd w:val="clear" w:color="auto" w:fill="auto"/>
          <w:vertAlign w:val="baseline"/>
          <w:lang w:val="en-US"/>
        </w:rPr>
      </w:pPr>
      <w:r>
        <w:rPr>
          <w:b/>
          <w:bCs/>
          <w:i w:val="false"/>
          <w:caps w:val="false"/>
          <w:smallCaps w:val="false"/>
          <w:color w:val="000000"/>
          <w:sz w:val="20"/>
          <w:szCs w:val="20"/>
          <w:u w:val="none"/>
          <w:shd w:val="clear" w:color="auto" w:fill="auto"/>
          <w:vertAlign w:val="baseline"/>
        </w:rPr>
        <w:t>Technical Skills</w:t>
      </w:r>
      <w:r>
        <w:rPr>
          <w:b w:val="false"/>
          <w:i w:val="false"/>
          <w:caps w:val="false"/>
          <w:smallCaps w:val="false"/>
          <w:color w:val="000000"/>
          <w:sz w:val="20"/>
          <w:szCs w:val="20"/>
          <w:u w:val="none"/>
          <w:shd w:val="clear" w:color="auto" w:fill="auto"/>
          <w:vertAlign w:val="baseline"/>
        </w:rPr>
        <w:t>: Microsoft Office, classroom tech (</w:t>
      </w:r>
      <w:r>
        <w:rPr>
          <w:b w:val="false"/>
          <w:i w:val="false"/>
          <w:caps w:val="false"/>
          <w:smallCaps w:val="false"/>
          <w:color w:val="000000"/>
          <w:sz w:val="20"/>
          <w:szCs w:val="20"/>
          <w:u w:val="none"/>
          <w:shd w:val="clear" w:color="auto" w:fill="auto"/>
          <w:vertAlign w:val="baseline"/>
          <w:lang w:val="en-US"/>
        </w:rPr>
        <w:t>smart boards</w:t>
      </w:r>
      <w:r>
        <w:rPr>
          <w:b w:val="false"/>
          <w:i w:val="false"/>
          <w:caps w:val="false"/>
          <w:smallCaps w:val="false"/>
          <w:color w:val="000000"/>
          <w:sz w:val="20"/>
          <w:szCs w:val="20"/>
          <w:u w:val="none"/>
          <w:shd w:val="clear" w:color="auto" w:fill="auto"/>
          <w:vertAlign w:val="baseline"/>
        </w:rPr>
        <w:t>, apps)</w:t>
      </w:r>
      <w:r>
        <w:rPr>
          <w:b w:val="false"/>
          <w:i w:val="false"/>
          <w:caps w:val="false"/>
          <w:smallCaps w:val="false"/>
          <w:color w:val="000000"/>
          <w:sz w:val="20"/>
          <w:szCs w:val="20"/>
          <w:u w:val="none"/>
          <w:shd w:val="clear" w:color="auto" w:fill="auto"/>
          <w:vertAlign w:val="baseline"/>
          <w:lang w:val="en-US"/>
        </w:rPr>
        <w:t>.</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right="0"/>
        <w:jc w:val="left"/>
        <w:rPr>
          <w:b w:val="false"/>
          <w:i w:val="false"/>
          <w:caps w:val="false"/>
          <w:smallCaps w:val="false"/>
          <w:color w:val="000000"/>
          <w:sz w:val="20"/>
          <w:szCs w:val="20"/>
          <w:u w:val="none"/>
          <w:shd w:val="clear" w:color="auto" w:fill="auto"/>
          <w:vertAlign w:val="baseline"/>
        </w:rPr>
      </w:pPr>
      <w:r>
        <w:rPr>
          <w:b/>
          <w:bCs/>
          <w:i w:val="false"/>
          <w:caps w:val="false"/>
          <w:smallCaps w:val="false"/>
          <w:color w:val="000000"/>
          <w:sz w:val="20"/>
          <w:szCs w:val="20"/>
          <w:u w:val="none"/>
          <w:shd w:val="clear" w:color="auto" w:fill="auto"/>
          <w:vertAlign w:val="baseline"/>
        </w:rPr>
        <w:t>Soft Skills</w:t>
      </w:r>
      <w:r>
        <w:rPr>
          <w:b w:val="false"/>
          <w:i w:val="false"/>
          <w:caps w:val="false"/>
          <w:smallCaps w:val="false"/>
          <w:color w:val="000000"/>
          <w:sz w:val="20"/>
          <w:szCs w:val="20"/>
          <w:u w:val="none"/>
          <w:shd w:val="clear" w:color="auto" w:fill="auto"/>
          <w:vertAlign w:val="baseline"/>
        </w:rPr>
        <w:t>: Patience, adaptability, organizational skills,  time management, creativity in lesson delivery.</w:t>
      </w:r>
    </w:p>
    <w:p>
      <w:pPr>
        <w:pStyle w:val="style0"/>
        <w:numPr>
          <w:ilvl w:val="0"/>
          <w:numId w:val="3"/>
        </w:numPr>
        <w:spacing w:lineRule="auto" w:line="240"/>
        <w:rPr>
          <w:rFonts w:ascii="Times New Roman" w:cs="Times New Roman" w:eastAsia="Times New Roman" w:hAnsi="Times New Roman"/>
          <w:b/>
          <w:sz w:val="20"/>
          <w:szCs w:val="20"/>
          <w:u w:val="single"/>
        </w:rPr>
      </w:pPr>
      <w:r>
        <w:rPr>
          <w:rFonts w:ascii="Times New Roman" w:cs="Times New Roman" w:eastAsia="Times New Roman" w:hAnsi="Times New Roman"/>
          <w:b/>
          <w:sz w:val="20"/>
          <w:szCs w:val="20"/>
          <w:u w:val="single"/>
        </w:rPr>
        <w:t>EXPERIENCE</w:t>
      </w:r>
      <w:bookmarkStart w:id="0" w:name="_GoBack"/>
      <w:bookmarkEnd w:id="0"/>
    </w:p>
    <w:p>
      <w:pPr>
        <w:pStyle w:val="style0"/>
        <w:numPr>
          <w:ilvl w:val="0"/>
          <w:numId w:val="4"/>
        </w:numPr>
        <w:spacing w:lineRule="auto" w:line="240"/>
        <w:ind w:left="420" w:hanging="420"/>
        <w:rPr>
          <w:rFonts w:ascii="Times New Roman" w:cs="Times New Roman" w:eastAsia="Times New Roman" w:hAnsi="Times New Roman"/>
          <w:b/>
          <w:bCs w:val="false"/>
          <w:sz w:val="20"/>
          <w:szCs w:val="20"/>
          <w:u w:val="single"/>
        </w:rPr>
      </w:pPr>
      <w:r>
        <w:rPr>
          <w:rFonts w:ascii="Times New Roman" w:cs="Times New Roman" w:eastAsia="Times New Roman" w:hAnsi="Times New Roman"/>
          <w:b/>
          <w:bCs w:val="false"/>
          <w:sz w:val="20"/>
          <w:szCs w:val="20"/>
          <w:u w:val="single"/>
          <w:lang w:val="en-US"/>
        </w:rPr>
        <w:t xml:space="preserve">NARAYANA GROUP OF SCHOOLS </w:t>
      </w:r>
      <w:r>
        <w:rPr>
          <w:rFonts w:ascii="Times New Roman" w:cs="Times New Roman" w:eastAsia="Times New Roman" w:hAnsi="Times New Roman"/>
          <w:b/>
          <w:bCs w:val="false"/>
          <w:sz w:val="20"/>
          <w:szCs w:val="20"/>
          <w:u w:val="single"/>
        </w:rPr>
        <w:t>(CBSE) (2024)(ASSOCIATE TEACHER )</w:t>
      </w:r>
      <w:r>
        <w:rPr>
          <w:rFonts w:ascii="Times New Roman" w:cs="Times New Roman" w:eastAsia="Times New Roman" w:hAnsi="Times New Roman"/>
          <w:b/>
          <w:bCs w:val="false"/>
          <w:sz w:val="20"/>
          <w:szCs w:val="20"/>
          <w:u w:val="single"/>
          <w:lang w:val="en-US"/>
        </w:rPr>
        <w:t>(PP2)</w:t>
      </w:r>
    </w:p>
    <w:p>
      <w:pPr>
        <w:pStyle w:val="style0"/>
        <w:spacing w:lineRule="auto" w:line="240"/>
        <w:jc w:val="both"/>
        <w:rPr>
          <w:rFonts w:ascii="Times New Roman" w:cs="Times New Roman" w:eastAsia="Times New Roman" w:hAnsi="Times New Roman"/>
          <w:b/>
          <w:bCs w:val="false"/>
          <w:sz w:val="20"/>
          <w:szCs w:val="20"/>
          <w:lang w:val="en-US"/>
        </w:rPr>
      </w:pPr>
      <w:r>
        <w:rPr>
          <w:rFonts w:ascii="Times New Roman" w:cs="Times New Roman" w:eastAsia="Times New Roman" w:hAnsi="Times New Roman"/>
          <w:b/>
          <w:bCs w:val="false"/>
          <w:sz w:val="20"/>
          <w:szCs w:val="20"/>
        </w:rPr>
        <w:t>Subjects Taught</w:t>
      </w:r>
      <w:r>
        <w:rPr>
          <w:rFonts w:ascii="Times New Roman" w:cs="Times New Roman" w:eastAsia="Times New Roman" w:hAnsi="Times New Roman"/>
          <w:b/>
          <w:bCs w:val="false"/>
          <w:sz w:val="20"/>
          <w:szCs w:val="20"/>
          <w:lang w:val="en-US"/>
        </w:rPr>
        <w:t xml:space="preserve"> :-</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 xml:space="preserve">1. </w:t>
      </w:r>
      <w:r>
        <w:rPr>
          <w:rFonts w:ascii="Times New Roman" w:cs="Times New Roman" w:eastAsia="Times New Roman" w:hAnsi="Times New Roman"/>
          <w:b/>
          <w:bCs w:val="false"/>
          <w:sz w:val="20"/>
          <w:szCs w:val="20"/>
        </w:rPr>
        <w:t>Beginning Circle</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Established class routines, including roll calls and class rules.</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Introduced the concept and usage of magic words like please, thank you, sorry, and excuse me.</w:t>
      </w:r>
    </w:p>
    <w:p>
      <w:pPr>
        <w:pStyle w:val="style0"/>
        <w:spacing w:lineRule="auto" w:line="240"/>
        <w:jc w:val="both"/>
        <w:rPr>
          <w:rFonts w:ascii="Times New Roman" w:cs="Times New Roman" w:eastAsia="Times New Roman" w:hAnsi="Times New Roman"/>
          <w:b/>
          <w:bCs w:val="false"/>
          <w:sz w:val="20"/>
          <w:szCs w:val="20"/>
        </w:rPr>
      </w:pPr>
      <w:r>
        <w:rPr>
          <w:rFonts w:ascii="Times New Roman" w:cs="Times New Roman" w:eastAsia="Times New Roman" w:hAnsi="Times New Roman"/>
          <w:b w:val="false"/>
          <w:bCs/>
          <w:sz w:val="20"/>
          <w:szCs w:val="20"/>
        </w:rPr>
        <w:t>2.</w:t>
      </w:r>
      <w:r>
        <w:rPr>
          <w:rFonts w:ascii="Times New Roman" w:cs="Times New Roman" w:eastAsia="Times New Roman" w:hAnsi="Times New Roman"/>
          <w:b/>
          <w:bCs w:val="false"/>
          <w:sz w:val="20"/>
          <w:szCs w:val="20"/>
        </w:rPr>
        <w:t xml:space="preserve"> English</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Taught phonics, including word families like the 'ed' family (bed, red, fed).</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Focused on basic grammar (e.g., articles, singular/plural).</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Developed vocabulary through themes such as animals, family, and environment.</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Conducted storytelling sessions to enhance listening and speaking skills.</w:t>
      </w:r>
    </w:p>
    <w:p>
      <w:pPr>
        <w:pStyle w:val="style0"/>
        <w:spacing w:lineRule="auto" w:line="240"/>
        <w:jc w:val="both"/>
        <w:rPr>
          <w:rFonts w:ascii="Times New Roman" w:cs="Times New Roman" w:eastAsia="Times New Roman" w:hAnsi="Times New Roman"/>
          <w:b/>
          <w:bCs w:val="false"/>
          <w:sz w:val="20"/>
          <w:szCs w:val="20"/>
        </w:rPr>
      </w:pPr>
      <w:r>
        <w:rPr>
          <w:rFonts w:ascii="Times New Roman" w:cs="Times New Roman" w:eastAsia="Times New Roman" w:hAnsi="Times New Roman"/>
          <w:b w:val="false"/>
          <w:bCs/>
          <w:sz w:val="20"/>
          <w:szCs w:val="20"/>
        </w:rPr>
        <w:t>3.</w:t>
      </w:r>
      <w:r>
        <w:rPr>
          <w:rFonts w:ascii="Times New Roman" w:cs="Times New Roman" w:eastAsia="Times New Roman" w:hAnsi="Times New Roman"/>
          <w:b/>
          <w:bCs w:val="false"/>
          <w:sz w:val="20"/>
          <w:szCs w:val="20"/>
        </w:rPr>
        <w:t xml:space="preserve"> Numeracy</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Engaged students with number rhymes and counting activities.</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Introduced foundational concepts like number recognition, sequencing, addition, and subtraction.</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Used visual aids like flashcards and objects for hands-on learning.</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 xml:space="preserve">4. </w:t>
      </w:r>
      <w:r>
        <w:rPr>
          <w:rFonts w:ascii="Times New Roman" w:cs="Times New Roman" w:eastAsia="Times New Roman" w:hAnsi="Times New Roman"/>
          <w:b/>
          <w:bCs w:val="false"/>
          <w:sz w:val="20"/>
          <w:szCs w:val="20"/>
        </w:rPr>
        <w:t>Themes</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Delivered integrated, topic-based lessons such as:</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"Myself" (self-awareness and personal hygiene).</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"Our Environment" (importance of plants, water, and cleanliness).</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Transportation (modes of transport: air, land, water).</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How Things Work (e.g., petrol pumps, household appliances).</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Astronauts and Space Exploration (basic knowledge about space and famous astronauts).</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Moral values (e.g., consequences of lying, being kind).</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 xml:space="preserve">5. </w:t>
      </w:r>
      <w:r>
        <w:rPr>
          <w:rFonts w:ascii="Times New Roman" w:cs="Times New Roman" w:eastAsia="Times New Roman" w:hAnsi="Times New Roman"/>
          <w:b/>
          <w:bCs w:val="false"/>
          <w:sz w:val="20"/>
          <w:szCs w:val="20"/>
        </w:rPr>
        <w:t>Future Readiness</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Fostered teamwork through group activities and collaborative projects.</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Conducted storytelling and dramatization to build confidence and imagination.</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Encouraged creative thinking through problem-solving games and puzzles.</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 xml:space="preserve">6. </w:t>
      </w:r>
      <w:r>
        <w:rPr>
          <w:rFonts w:ascii="Times New Roman" w:cs="Times New Roman" w:eastAsia="Times New Roman" w:hAnsi="Times New Roman"/>
          <w:b/>
          <w:bCs w:val="false"/>
          <w:sz w:val="20"/>
          <w:szCs w:val="20"/>
        </w:rPr>
        <w:t>ICT (Information and Communication Technology)</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Taught basic computer skills, including using a keyboard and mouse.</w:t>
      </w:r>
    </w:p>
    <w:p>
      <w:pPr>
        <w:pStyle w:val="style0"/>
        <w:spacing w:lineRule="auto" w:line="240"/>
        <w:jc w:val="both"/>
        <w:rPr>
          <w:rFonts w:ascii="Times New Roman" w:cs="Times New Roman" w:eastAsia="Times New Roman" w:hAnsi="Times New Roman"/>
          <w:b/>
          <w:bCs w:val="false"/>
          <w:sz w:val="20"/>
          <w:szCs w:val="20"/>
        </w:rPr>
      </w:pPr>
      <w:r>
        <w:rPr>
          <w:rFonts w:ascii="Times New Roman" w:cs="Times New Roman" w:eastAsia="Times New Roman" w:hAnsi="Times New Roman"/>
          <w:b/>
          <w:bCs w:val="false"/>
          <w:sz w:val="20"/>
          <w:szCs w:val="20"/>
        </w:rPr>
        <w:t>Responsibilities</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Fostered an interactive and engaging learning environment for pre-primary students.</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Communicated with parents regularly to discuss students’ progress and development.</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Encouraged students to explore new ideas, develop social skills, and build confidence.</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Organized and prepared theme-based activities using creative techniques, including 3D diagrams and crafts.</w:t>
      </w:r>
    </w:p>
    <w:p>
      <w:pPr>
        <w:pStyle w:val="style0"/>
        <w:numPr>
          <w:ilvl w:val="0"/>
          <w:numId w:val="5"/>
        </w:numPr>
        <w:spacing w:lineRule="auto" w:line="240"/>
        <w:ind w:left="420" w:hanging="420"/>
        <w:jc w:val="both"/>
        <w:rPr>
          <w:rFonts w:ascii="Times New Roman" w:cs="Times New Roman" w:eastAsia="Times New Roman" w:hAnsi="Times New Roman"/>
          <w:b w:val="false"/>
          <w:bCs/>
          <w:sz w:val="20"/>
          <w:szCs w:val="20"/>
        </w:rPr>
      </w:pPr>
      <w:r>
        <w:rPr>
          <w:rFonts w:ascii="Times New Roman" w:cs="Times New Roman" w:eastAsia="Times New Roman" w:hAnsi="Times New Roman"/>
          <w:b/>
          <w:bCs w:val="false"/>
          <w:sz w:val="20"/>
          <w:szCs w:val="20"/>
          <w:u w:val="single"/>
        </w:rPr>
        <w:t>DAV A</w:t>
      </w:r>
      <w:r>
        <w:rPr>
          <w:rFonts w:ascii="Times New Roman" w:cs="Times New Roman" w:eastAsia="Times New Roman" w:hAnsi="Times New Roman"/>
          <w:b/>
          <w:bCs w:val="false"/>
          <w:sz w:val="20"/>
          <w:szCs w:val="20"/>
          <w:u w:val="single"/>
          <w:lang w:val="en-US"/>
        </w:rPr>
        <w:t>LOKE</w:t>
      </w:r>
      <w:r>
        <w:rPr>
          <w:rFonts w:ascii="Times New Roman" w:cs="Times New Roman" w:eastAsia="Times New Roman" w:hAnsi="Times New Roman"/>
          <w:b/>
          <w:bCs w:val="false"/>
          <w:sz w:val="20"/>
          <w:szCs w:val="20"/>
          <w:u w:val="single"/>
        </w:rPr>
        <w:t xml:space="preserve"> P</w:t>
      </w:r>
      <w:r>
        <w:rPr>
          <w:rFonts w:ascii="Times New Roman" w:cs="Times New Roman" w:eastAsia="Times New Roman" w:hAnsi="Times New Roman"/>
          <w:b/>
          <w:bCs w:val="false"/>
          <w:sz w:val="20"/>
          <w:szCs w:val="20"/>
          <w:u w:val="single"/>
          <w:lang w:val="en-US"/>
        </w:rPr>
        <w:t>UBLIC</w:t>
      </w:r>
      <w:r>
        <w:rPr>
          <w:rFonts w:ascii="Times New Roman" w:cs="Times New Roman" w:eastAsia="Times New Roman" w:hAnsi="Times New Roman"/>
          <w:b/>
          <w:bCs w:val="false"/>
          <w:sz w:val="20"/>
          <w:szCs w:val="20"/>
          <w:u w:val="single"/>
        </w:rPr>
        <w:t xml:space="preserve"> S</w:t>
      </w:r>
      <w:r>
        <w:rPr>
          <w:rFonts w:ascii="Times New Roman" w:cs="Times New Roman" w:eastAsia="Times New Roman" w:hAnsi="Times New Roman"/>
          <w:b/>
          <w:bCs w:val="false"/>
          <w:sz w:val="20"/>
          <w:szCs w:val="20"/>
          <w:u w:val="single"/>
          <w:lang w:val="en-US"/>
        </w:rPr>
        <w:t>CHOOL</w:t>
      </w:r>
      <w:r>
        <w:rPr>
          <w:rFonts w:ascii="Times New Roman" w:cs="Times New Roman" w:eastAsia="Times New Roman" w:hAnsi="Times New Roman"/>
          <w:b/>
          <w:bCs w:val="false"/>
          <w:sz w:val="20"/>
          <w:szCs w:val="20"/>
          <w:u w:val="single"/>
        </w:rPr>
        <w:t xml:space="preserve"> (CBSE) (2022-2023) P</w:t>
      </w:r>
      <w:r>
        <w:rPr>
          <w:rFonts w:ascii="Times New Roman" w:cs="Times New Roman" w:eastAsia="Times New Roman" w:hAnsi="Times New Roman"/>
          <w:b/>
          <w:bCs w:val="false"/>
          <w:sz w:val="20"/>
          <w:szCs w:val="20"/>
          <w:u w:val="single"/>
          <w:lang w:val="en-US"/>
        </w:rPr>
        <w:t>RIMARY TEACHER</w:t>
      </w:r>
      <w:r>
        <w:rPr>
          <w:rFonts w:ascii="Times New Roman" w:cs="Times New Roman" w:eastAsia="Times New Roman" w:hAnsi="Times New Roman"/>
          <w:b/>
          <w:bCs w:val="false"/>
          <w:sz w:val="20"/>
          <w:szCs w:val="20"/>
          <w:u w:val="single"/>
        </w:rPr>
        <w:t>(N</w:t>
      </w:r>
      <w:r>
        <w:rPr>
          <w:rFonts w:ascii="Times New Roman" w:cs="Times New Roman" w:eastAsia="Times New Roman" w:hAnsi="Times New Roman"/>
          <w:b/>
          <w:bCs w:val="false"/>
          <w:sz w:val="20"/>
          <w:szCs w:val="20"/>
          <w:u w:val="single"/>
          <w:lang w:val="en-US"/>
        </w:rPr>
        <w:t>URSERY TO</w:t>
      </w:r>
      <w:r>
        <w:rPr>
          <w:rFonts w:ascii="Times New Roman" w:cs="Times New Roman" w:eastAsia="Times New Roman" w:hAnsi="Times New Roman"/>
          <w:b/>
          <w:bCs w:val="false"/>
          <w:sz w:val="20"/>
          <w:szCs w:val="20"/>
          <w:u w:val="single"/>
        </w:rPr>
        <w:t xml:space="preserve"> UK</w:t>
      </w:r>
      <w:r>
        <w:rPr>
          <w:rFonts w:ascii="Times New Roman" w:cs="Times New Roman" w:eastAsia="Times New Roman" w:hAnsi="Times New Roman"/>
          <w:b/>
          <w:bCs w:val="false"/>
          <w:sz w:val="20"/>
          <w:szCs w:val="20"/>
          <w:u w:val="single"/>
          <w:lang w:val="en-US"/>
        </w:rPr>
        <w:t>G)</w:t>
      </w:r>
    </w:p>
    <w:p>
      <w:pPr>
        <w:pStyle w:val="style0"/>
        <w:spacing w:lineRule="auto" w:line="240"/>
        <w:jc w:val="both"/>
        <w:rPr>
          <w:rFonts w:ascii="Times New Roman" w:cs="Times New Roman" w:eastAsia="Times New Roman" w:hAnsi="Times New Roman"/>
          <w:b/>
          <w:bCs w:val="false"/>
          <w:sz w:val="20"/>
          <w:szCs w:val="20"/>
          <w:lang w:val="en-US"/>
        </w:rPr>
      </w:pPr>
      <w:r>
        <w:rPr>
          <w:rFonts w:ascii="Times New Roman" w:cs="Times New Roman" w:eastAsia="Times New Roman" w:hAnsi="Times New Roman"/>
          <w:b/>
          <w:bCs w:val="false"/>
          <w:sz w:val="20"/>
          <w:szCs w:val="20"/>
        </w:rPr>
        <w:t>Subjects Taught</w:t>
      </w:r>
      <w:r>
        <w:rPr>
          <w:rFonts w:ascii="Times New Roman" w:cs="Times New Roman" w:eastAsia="Times New Roman" w:hAnsi="Times New Roman"/>
          <w:b/>
          <w:bCs w:val="false"/>
          <w:sz w:val="20"/>
          <w:szCs w:val="20"/>
          <w:lang w:val="en-US"/>
        </w:rPr>
        <w:t xml:space="preserve"> :</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 xml:space="preserve">1. </w:t>
      </w:r>
      <w:r>
        <w:rPr>
          <w:rFonts w:ascii="Times New Roman" w:cs="Times New Roman" w:eastAsia="Times New Roman" w:hAnsi="Times New Roman"/>
          <w:b/>
          <w:bCs w:val="false"/>
          <w:sz w:val="20"/>
          <w:szCs w:val="20"/>
        </w:rPr>
        <w:t>English</w:t>
      </w:r>
      <w:r>
        <w:rPr>
          <w:rFonts w:ascii="Times New Roman" w:cs="Times New Roman" w:eastAsia="Times New Roman" w:hAnsi="Times New Roman"/>
          <w:b w:val="false"/>
          <w:bCs/>
          <w:sz w:val="20"/>
          <w:szCs w:val="20"/>
        </w:rPr>
        <w:t>:</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Introduced alphabets through flashcards, phonics, and storytelling.Conducted activities on letter recognition, simple word formation, and rhymes for vocabulary building.Focused on three-letter word formation, sentence reading, and basic grammar concepts like naming words.</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2.</w:t>
      </w:r>
      <w:r>
        <w:rPr>
          <w:rFonts w:ascii="Times New Roman" w:cs="Times New Roman" w:eastAsia="Times New Roman" w:hAnsi="Times New Roman"/>
          <w:b/>
          <w:bCs w:val="false"/>
          <w:sz w:val="20"/>
          <w:szCs w:val="20"/>
        </w:rPr>
        <w:t xml:space="preserve"> EVS (Environmental Studies):</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Taught basic concepts of self, family, and surroundings using visual aids and storytelling.</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Introduced topics like “My Body,” “Fruits and Vegetables,” and “Seasons.”Covered themes such as “Animals and Their Homes,” “Transport,” and “Community Helpers.”</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 xml:space="preserve">3. </w:t>
      </w:r>
      <w:r>
        <w:rPr>
          <w:rFonts w:ascii="Times New Roman" w:cs="Times New Roman" w:eastAsia="Times New Roman" w:hAnsi="Times New Roman"/>
          <w:b/>
          <w:bCs w:val="false"/>
          <w:sz w:val="20"/>
          <w:szCs w:val="20"/>
        </w:rPr>
        <w:t>Rhymes and Poetry</w:t>
      </w:r>
      <w:r>
        <w:rPr>
          <w:rFonts w:ascii="Times New Roman" w:cs="Times New Roman" w:eastAsia="Times New Roman" w:hAnsi="Times New Roman"/>
          <w:b w:val="false"/>
          <w:bCs/>
          <w:sz w:val="20"/>
          <w:szCs w:val="20"/>
        </w:rPr>
        <w:t>: Taught simple rhymes like “Twinkle Twinkle Little Star” and “Rain, Rain, Go Away.” Introduced interactive rhymes like “Humpty Dumpty” and “Jack and Jill.”: Focused on advanced rhymes and short poems to build rhythm and vocabulary.</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 xml:space="preserve">4. </w:t>
      </w:r>
      <w:r>
        <w:rPr>
          <w:rFonts w:ascii="Times New Roman" w:cs="Times New Roman" w:eastAsia="Times New Roman" w:hAnsi="Times New Roman"/>
          <w:b/>
          <w:bCs w:val="false"/>
          <w:sz w:val="20"/>
          <w:szCs w:val="20"/>
        </w:rPr>
        <w:t>Numeracy:</w:t>
      </w:r>
      <w:r>
        <w:rPr>
          <w:rFonts w:ascii="Times New Roman" w:cs="Times New Roman" w:eastAsia="Times New Roman" w:hAnsi="Times New Roman"/>
          <w:b w:val="false"/>
          <w:bCs/>
          <w:sz w:val="20"/>
          <w:szCs w:val="20"/>
        </w:rPr>
        <w:t>Focused on pre-number concepts (big/small, tall/short) and number recognition (1-10). Taught counting, simple shapes, and patterns.Covered topics like simple addition, subtraction, and number comparison (greater than/less than).</w:t>
      </w:r>
    </w:p>
    <w:p>
      <w:pPr>
        <w:pStyle w:val="style0"/>
        <w:spacing w:lineRule="auto" w:line="240"/>
        <w:jc w:val="both"/>
        <w:rPr>
          <w:rFonts w:ascii="Times New Roman" w:cs="Times New Roman" w:eastAsia="Times New Roman" w:hAnsi="Times New Roman"/>
          <w:b/>
          <w:bCs w:val="false"/>
          <w:sz w:val="20"/>
          <w:szCs w:val="20"/>
        </w:rPr>
      </w:pPr>
      <w:r>
        <w:rPr>
          <w:rFonts w:ascii="Times New Roman" w:cs="Times New Roman" w:eastAsia="Times New Roman" w:hAnsi="Times New Roman"/>
          <w:b/>
          <w:bCs w:val="false"/>
          <w:sz w:val="20"/>
          <w:szCs w:val="20"/>
        </w:rPr>
        <w:t>Teaching Strategies:</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Utilized storytelling, play-based learning, and hands-on activities to engage young learners.</w:t>
      </w:r>
    </w:p>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Integrated art, music, and crafts to reinforce academic concepts creatively.</w:t>
      </w:r>
    </w:p>
    <w:bookmarkStart w:id="1" w:name="_gjdgxs"/>
    <w:bookmarkEnd w:id="1"/>
    <w:p>
      <w:pPr>
        <w:pStyle w:val="style0"/>
        <w:spacing w:lineRule="auto" w:line="240"/>
        <w:jc w:val="both"/>
        <w:rPr>
          <w:rFonts w:ascii="Times New Roman" w:cs="Times New Roman" w:eastAsia="Times New Roman" w:hAnsi="Times New Roman"/>
          <w:b w:val="false"/>
          <w:bCs/>
          <w:sz w:val="20"/>
          <w:szCs w:val="20"/>
        </w:rPr>
      </w:pPr>
      <w:r>
        <w:rPr>
          <w:rFonts w:ascii="Times New Roman" w:cs="Times New Roman" w:eastAsia="Times New Roman" w:hAnsi="Times New Roman"/>
          <w:b w:val="false"/>
          <w:bCs/>
          <w:sz w:val="20"/>
          <w:szCs w:val="20"/>
        </w:rPr>
        <w:t>Conducted regular assessments through observation, worksheets, and interactive activities.</w:t>
      </w:r>
    </w:p>
    <w:p>
      <w:pPr>
        <w:pStyle w:val="style0"/>
        <w:numPr>
          <w:ilvl w:val="0"/>
          <w:numId w:val="5"/>
        </w:numPr>
        <w:spacing w:lineRule="auto" w:line="240"/>
        <w:ind w:left="420" w:hanging="420"/>
        <w:rPr>
          <w:rFonts w:ascii="Times New Roman" w:cs="Times New Roman" w:eastAsia="Times New Roman" w:hAnsi="Times New Roman"/>
          <w:b/>
          <w:bCs w:val="false"/>
          <w:sz w:val="20"/>
          <w:szCs w:val="20"/>
          <w:u w:val="single"/>
        </w:rPr>
      </w:pPr>
      <w:r>
        <w:rPr>
          <w:rFonts w:ascii="Times New Roman" w:cs="Times New Roman" w:eastAsia="Times New Roman" w:hAnsi="Times New Roman"/>
          <w:b/>
          <w:bCs w:val="false"/>
          <w:sz w:val="20"/>
          <w:szCs w:val="20"/>
          <w:u w:val="single"/>
        </w:rPr>
        <w:t>EUROKIDS INTERNATIONAL PLAY SCHOOL(ECE)(2017-2018)(ASSISTANT TEACHER)</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lang w:val="en-US"/>
        </w:rPr>
      </w:pPr>
      <w:r>
        <w:rPr>
          <w:rFonts w:ascii="Times New Roman" w:cs="Times New Roman" w:eastAsia="Times New Roman" w:hAnsi="Times New Roman"/>
          <w:b/>
          <w:bCs/>
          <w:i w:val="false"/>
          <w:caps w:val="false"/>
          <w:smallCaps w:val="false"/>
          <w:color w:val="000000"/>
          <w:sz w:val="20"/>
          <w:szCs w:val="20"/>
          <w:u w:val="none"/>
          <w:shd w:val="clear" w:color="auto" w:fill="auto"/>
          <w:vertAlign w:val="baseline"/>
        </w:rPr>
        <w:t>Subjects Taught</w:t>
      </w:r>
      <w:r>
        <w:rPr>
          <w:rFonts w:ascii="Times New Roman" w:cs="Times New Roman" w:eastAsia="Times New Roman" w:hAnsi="Times New Roman"/>
          <w:b/>
          <w:bCs/>
          <w:i w:val="false"/>
          <w:caps w:val="false"/>
          <w:smallCaps w:val="false"/>
          <w:color w:val="000000"/>
          <w:sz w:val="20"/>
          <w:szCs w:val="20"/>
          <w:u w:val="none"/>
          <w:shd w:val="clear" w:color="auto" w:fill="auto"/>
          <w:vertAlign w:val="baseline"/>
          <w:lang w:val="en-US"/>
        </w:rPr>
        <w:t xml:space="preserve"> </w:t>
      </w: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lang w:val="en-US"/>
        </w:rPr>
        <w:t>:</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bCs/>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 xml:space="preserve">1. </w:t>
      </w:r>
      <w:r>
        <w:rPr>
          <w:rFonts w:ascii="Times New Roman" w:cs="Times New Roman" w:eastAsia="Times New Roman" w:hAnsi="Times New Roman"/>
          <w:b/>
          <w:bCs/>
          <w:i w:val="false"/>
          <w:caps w:val="false"/>
          <w:smallCaps w:val="false"/>
          <w:color w:val="000000"/>
          <w:sz w:val="20"/>
          <w:szCs w:val="20"/>
          <w:u w:val="none"/>
          <w:shd w:val="clear" w:color="auto" w:fill="auto"/>
          <w:vertAlign w:val="baseline"/>
        </w:rPr>
        <w:t>English</w:t>
      </w:r>
      <w:r>
        <w:rPr>
          <w:rFonts w:ascii="Times New Roman" w:cs="Times New Roman" w:eastAsia="Times New Roman" w:hAnsi="Times New Roman"/>
          <w:b/>
          <w:bCs/>
          <w:i w:val="false"/>
          <w:caps w:val="false"/>
          <w:smallCaps w:val="false"/>
          <w:color w:val="000000"/>
          <w:sz w:val="20"/>
          <w:szCs w:val="20"/>
          <w:u w:val="none"/>
          <w:shd w:val="clear" w:color="auto" w:fill="auto"/>
          <w:vertAlign w:val="baseline"/>
          <w:lang w:val="en-US"/>
        </w:rPr>
        <w:t>-</w:t>
      </w:r>
      <w:r>
        <w:rPr>
          <w:rFonts w:ascii="Times New Roman" w:cs="Times New Roman" w:eastAsia="Times New Roman" w:hAnsi="Times New Roman"/>
          <w:b/>
          <w:bCs/>
          <w:i w:val="false"/>
          <w:caps w:val="false"/>
          <w:smallCaps w:val="false"/>
          <w:color w:val="000000"/>
          <w:sz w:val="20"/>
          <w:szCs w:val="20"/>
          <w:u w:val="none"/>
          <w:shd w:val="clear" w:color="auto" w:fill="auto"/>
          <w:vertAlign w:val="baseline"/>
        </w:rPr>
        <w:t>Alphabet and Phonics:</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Taught letter recognition, sounds, and proper formation of uppercase and lowercase letters.</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Focused on phonics-based learning to help children understand letter-sound relationships and develop early reading skills.</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bCs/>
          <w:i w:val="false"/>
          <w:caps w:val="false"/>
          <w:smallCaps w:val="false"/>
          <w:color w:val="000000"/>
          <w:sz w:val="20"/>
          <w:szCs w:val="20"/>
          <w:u w:val="none"/>
          <w:shd w:val="clear" w:color="auto" w:fill="auto"/>
          <w:vertAlign w:val="baseline"/>
        </w:rPr>
        <w:t>Vocabulary Building</w:t>
      </w: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Introduced simple and theme-based vocabulary (e.g., colors, animals, fruits, and family).</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Encouraged the use of magic words (please, thank you, sorry), fostering polite communication.</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bCs/>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bCs/>
          <w:i w:val="false"/>
          <w:caps w:val="false"/>
          <w:smallCaps w:val="false"/>
          <w:color w:val="000000"/>
          <w:sz w:val="20"/>
          <w:szCs w:val="20"/>
          <w:u w:val="none"/>
          <w:shd w:val="clear" w:color="auto" w:fill="auto"/>
          <w:vertAlign w:val="baseline"/>
        </w:rPr>
        <w:t>Storytelling and Rhymes:</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Conducted engaging storytelling sessions to improve listening skills and boost imagination.</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Taught rhymes and poems to enhance pronunciation, rhythm, and memory.</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bCs/>
          <w:i w:val="false"/>
          <w:caps w:val="false"/>
          <w:smallCaps w:val="false"/>
          <w:color w:val="000000"/>
          <w:sz w:val="20"/>
          <w:szCs w:val="20"/>
          <w:u w:val="none"/>
          <w:shd w:val="clear" w:color="auto" w:fill="auto"/>
          <w:vertAlign w:val="baseline"/>
        </w:rPr>
        <w:t>Pre-Writing Skills</w:t>
      </w: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Focused on activities like tracing, drawing, and pattern-making to develop pencil grip and fine motor coordination.</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2.</w:t>
      </w:r>
      <w:r>
        <w:rPr>
          <w:rFonts w:ascii="Times New Roman" w:cs="Times New Roman" w:eastAsia="Times New Roman" w:hAnsi="Times New Roman"/>
          <w:b/>
          <w:bCs/>
          <w:i w:val="false"/>
          <w:caps w:val="false"/>
          <w:smallCaps w:val="false"/>
          <w:color w:val="000000"/>
          <w:sz w:val="20"/>
          <w:szCs w:val="20"/>
          <w:u w:val="none"/>
          <w:shd w:val="clear" w:color="auto" w:fill="auto"/>
          <w:vertAlign w:val="baseline"/>
        </w:rPr>
        <w:t xml:space="preserve"> Numeracy</w:t>
      </w: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lang w:val="en-US"/>
        </w:rPr>
        <w:t>-</w:t>
      </w: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Number Recognition and Counting:</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Introduced n</w:t>
      </w: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lang w:val="en-US"/>
        </w:rPr>
        <w:t>u</w:t>
      </w: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mbers from 1 to 20 through rhymes, flashcards, and interactive games.</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Taught children to count objects and recognize quantities.</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bCs/>
          <w:i w:val="false"/>
          <w:caps w:val="false"/>
          <w:smallCaps w:val="false"/>
          <w:color w:val="000000"/>
          <w:sz w:val="20"/>
          <w:szCs w:val="20"/>
          <w:u w:val="none"/>
          <w:shd w:val="clear" w:color="auto" w:fill="auto"/>
          <w:vertAlign w:val="baseline"/>
        </w:rPr>
        <w:t>Basic Concepts</w:t>
      </w: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Taught fundamental concepts like big-small, tall-short, heavy-light, and more-less.</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Incorporated hands-on activities using objects like blocks and beads to teach sorting, patterns, and sequencing.</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Shapes and Colors:</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Introduced basic 2D shapes (circle, square, triangle) and colors through visual aids and crafts.</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Encouraged recognition and matching exercises to solidify understanding.</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3.</w:t>
      </w:r>
      <w:r>
        <w:rPr>
          <w:rFonts w:ascii="Times New Roman" w:cs="Times New Roman" w:eastAsia="Times New Roman" w:hAnsi="Times New Roman"/>
          <w:b/>
          <w:bCs/>
          <w:i w:val="false"/>
          <w:caps w:val="false"/>
          <w:smallCaps w:val="false"/>
          <w:color w:val="000000"/>
          <w:sz w:val="20"/>
          <w:szCs w:val="20"/>
          <w:u w:val="none"/>
          <w:shd w:val="clear" w:color="auto" w:fill="auto"/>
          <w:vertAlign w:val="baseline"/>
        </w:rPr>
        <w:t xml:space="preserve"> Environmental Studies (EVS)</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bCs/>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bCs/>
          <w:i w:val="false"/>
          <w:caps w:val="false"/>
          <w:smallCaps w:val="false"/>
          <w:color w:val="000000"/>
          <w:sz w:val="20"/>
          <w:szCs w:val="20"/>
          <w:u w:val="none"/>
          <w:shd w:val="clear" w:color="auto" w:fill="auto"/>
          <w:vertAlign w:val="baseline"/>
        </w:rPr>
        <w:t>Theme-Based Learning:</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Covered topics like Myself, My Family, and Our Environment to build self-awareness and social understanding.</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Introduced concepts of cleanliness and personal hygiene through interactive activities.</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Nature and Seasons:</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Taught about plants, animals, seasons, and their characteristics using stories, flashcards, and nature walks.</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Organized activities to help children identify natural elements like leaves, flowers, and animals.</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Transportation and Community Helpers:</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Explained different modes of transport (land, air, water) and their uses.</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Introduced the roles of community helpers (e.g., doctors, firefighters) to instill respect and awareness.</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bCs/>
          <w:i w:val="false"/>
          <w:caps w:val="false"/>
          <w:smallCaps w:val="false"/>
          <w:color w:val="000000"/>
          <w:sz w:val="20"/>
          <w:szCs w:val="20"/>
          <w:u w:val="none"/>
          <w:shd w:val="clear" w:color="auto" w:fill="auto"/>
          <w:vertAlign w:val="baseline"/>
        </w:rPr>
        <w:t>Hands-On Learning</w:t>
      </w: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Used sensory play (sand, water, clay) to enhance understanding of the physical environment.</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t>Conducted crafts and role-playing activities based on themes like rainy day, garden, or farm animals.</w:t>
      </w:r>
    </w:p>
    <w:p>
      <w:pPr>
        <w:pStyle w:val="style0"/>
        <w:keepNext w:val="false"/>
        <w:keepLines w:val="false"/>
        <w:pageBreakBefore w:val="false"/>
        <w:widowControl/>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0" w:right="0" w:firstLine="0"/>
        <w:jc w:val="left"/>
        <w:rPr>
          <w:rFonts w:ascii="Times New Roman" w:cs="Times New Roman" w:eastAsia="Times New Roman" w:hAnsi="Times New Roman"/>
          <w:b w:val="false"/>
          <w:i w:val="false"/>
          <w:caps w:val="false"/>
          <w:smallCaps w:val="false"/>
          <w:color w:val="000000"/>
          <w:sz w:val="20"/>
          <w:szCs w:val="20"/>
          <w:u w:val="none"/>
          <w:shd w:val="clear" w:color="auto" w:fill="auto"/>
          <w:vertAlign w:val="baseline"/>
        </w:rPr>
      </w:pPr>
    </w:p>
    <w:p>
      <w:pPr>
        <w:pStyle w:val="style0"/>
        <w:spacing w:lineRule="auto" w:line="240"/>
        <w:rPr>
          <w:rFonts w:ascii="Times New Roman" w:cs="Times New Roman" w:eastAsia="Times New Roman" w:hAnsi="Times New Roman"/>
          <w:b/>
          <w:sz w:val="21"/>
          <w:szCs w:val="21"/>
          <w:u w:val="single"/>
        </w:rPr>
      </w:pPr>
    </w:p>
    <w:p>
      <w:pPr>
        <w:pStyle w:val="style0"/>
        <w:numPr>
          <w:ilvl w:val="0"/>
          <w:numId w:val="6"/>
        </w:numPr>
        <w:spacing w:lineRule="auto" w:line="240"/>
        <w:rPr>
          <w:rFonts w:ascii="Times New Roman" w:cs="Times New Roman" w:eastAsia="Times New Roman" w:hAnsi="Times New Roman"/>
          <w:b/>
          <w:sz w:val="21"/>
          <w:szCs w:val="21"/>
          <w:u w:val="single"/>
        </w:rPr>
      </w:pPr>
      <w:r>
        <w:rPr>
          <w:rFonts w:ascii="Times New Roman" w:cs="Times New Roman" w:eastAsia="Times New Roman" w:hAnsi="Times New Roman"/>
          <w:b/>
          <w:sz w:val="21"/>
          <w:szCs w:val="21"/>
          <w:u w:val="single"/>
        </w:rPr>
        <w:t>EDUCATION</w:t>
      </w:r>
    </w:p>
    <w:p>
      <w:pPr>
        <w:pStyle w:val="style0"/>
        <w:keepNext w:val="false"/>
        <w:keepLines w:val="false"/>
        <w:pageBreakBefore w:val="false"/>
        <w:widowControl/>
        <w:numPr>
          <w:ilvl w:val="0"/>
          <w:numId w:val="7"/>
        </w:numPr>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720" w:right="0" w:hanging="360"/>
        <w:jc w:val="left"/>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pPr>
      <w:r>
        <w:rPr>
          <w:rFonts w:ascii="Times New Roman" w:cs="Times New Roman" w:eastAsia="Times New Roman" w:hAnsi="Times New Roman"/>
          <w:b/>
          <w:i w:val="false"/>
          <w:caps w:val="false"/>
          <w:smallCaps w:val="false"/>
          <w:color w:val="000000"/>
          <w:sz w:val="21"/>
          <w:szCs w:val="21"/>
          <w:u w:val="none"/>
          <w:shd w:val="clear" w:color="auto" w:fill="auto"/>
          <w:vertAlign w:val="baseline"/>
        </w:rPr>
        <w:t xml:space="preserve">POST GRADUATION DIPLOMA IN PSYCHOLOGICAL COUNSELING </w:t>
      </w:r>
      <w:r>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t>2024(The Gayatri Chetna Foundation George College)(78%)</w:t>
      </w:r>
    </w:p>
    <w:p>
      <w:pPr>
        <w:pStyle w:val="style0"/>
        <w:keepNext w:val="false"/>
        <w:keepLines w:val="false"/>
        <w:pageBreakBefore w:val="false"/>
        <w:widowControl/>
        <w:numPr>
          <w:ilvl w:val="0"/>
          <w:numId w:val="7"/>
        </w:numPr>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720" w:right="0" w:hanging="360"/>
        <w:jc w:val="left"/>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pPr>
      <w:r>
        <w:rPr>
          <w:rFonts w:ascii="Times New Roman" w:cs="Times New Roman" w:eastAsia="Times New Roman" w:hAnsi="Times New Roman"/>
          <w:b/>
          <w:i w:val="false"/>
          <w:caps w:val="false"/>
          <w:smallCaps w:val="false"/>
          <w:color w:val="000000"/>
          <w:sz w:val="21"/>
          <w:szCs w:val="21"/>
          <w:u w:val="none"/>
          <w:shd w:val="clear" w:color="auto" w:fill="auto"/>
          <w:vertAlign w:val="baseline"/>
        </w:rPr>
        <w:t>BACHELOR OF BUSINESS MANAGEMENT</w:t>
      </w:r>
      <w:r>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t xml:space="preserve"> 2021(George College Of Management And  Science) (74%)</w:t>
      </w:r>
    </w:p>
    <w:p>
      <w:pPr>
        <w:pStyle w:val="style0"/>
        <w:keepNext w:val="false"/>
        <w:keepLines w:val="false"/>
        <w:pageBreakBefore w:val="false"/>
        <w:widowControl/>
        <w:numPr>
          <w:ilvl w:val="0"/>
          <w:numId w:val="7"/>
        </w:numPr>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720" w:right="0" w:hanging="360"/>
        <w:jc w:val="left"/>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pPr>
      <w:r>
        <w:rPr>
          <w:rFonts w:ascii="Times New Roman" w:cs="Times New Roman" w:eastAsia="Times New Roman" w:hAnsi="Times New Roman"/>
          <w:b/>
          <w:i w:val="false"/>
          <w:caps w:val="false"/>
          <w:smallCaps w:val="false"/>
          <w:color w:val="000000"/>
          <w:sz w:val="21"/>
          <w:szCs w:val="21"/>
          <w:u w:val="none"/>
          <w:shd w:val="clear" w:color="auto" w:fill="auto"/>
          <w:vertAlign w:val="baseline"/>
        </w:rPr>
        <w:t>BACHELOR IN ENGLISH HONOURS</w:t>
      </w:r>
      <w:r>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t xml:space="preserve"> 2017(</w:t>
      </w:r>
      <w:r>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lang w:val="en-US"/>
        </w:rPr>
        <w:t>Himalayan</w:t>
      </w:r>
      <w:r>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t xml:space="preserve">  University)(66%)</w:t>
      </w:r>
    </w:p>
    <w:p>
      <w:pPr>
        <w:pStyle w:val="style0"/>
        <w:keepNext w:val="false"/>
        <w:keepLines w:val="false"/>
        <w:pageBreakBefore w:val="false"/>
        <w:widowControl/>
        <w:numPr>
          <w:ilvl w:val="0"/>
          <w:numId w:val="7"/>
        </w:numPr>
        <w:pBdr>
          <w:left w:val="none" w:sz="0" w:space="0" w:color="auto"/>
          <w:right w:val="none" w:sz="0" w:space="0" w:color="auto"/>
          <w:top w:val="none" w:sz="0" w:space="0" w:color="auto"/>
          <w:bottom w:val="none" w:sz="0" w:space="0" w:color="auto"/>
          <w:between w:val="none" w:sz="0" w:space="0" w:color="auto"/>
        </w:pBdr>
        <w:shd w:val="clear" w:color="auto" w:fill="auto"/>
        <w:spacing w:before="0" w:after="200" w:lineRule="auto" w:line="240"/>
        <w:ind w:left="720" w:right="0" w:hanging="360"/>
        <w:jc w:val="left"/>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pPr>
      <w:r>
        <w:rPr>
          <w:rFonts w:ascii="Times New Roman" w:cs="Times New Roman" w:eastAsia="Times New Roman" w:hAnsi="Times New Roman"/>
          <w:b/>
          <w:i w:val="false"/>
          <w:caps w:val="false"/>
          <w:smallCaps w:val="false"/>
          <w:color w:val="000000"/>
          <w:sz w:val="21"/>
          <w:szCs w:val="21"/>
          <w:u w:val="none"/>
          <w:shd w:val="clear" w:color="auto" w:fill="auto"/>
          <w:vertAlign w:val="baseline"/>
        </w:rPr>
        <w:t>HSC</w:t>
      </w:r>
      <w:r>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t xml:space="preserve"> ARTS 2013( Batanagar Girls High School )(64%)</w:t>
      </w:r>
    </w:p>
    <w:p>
      <w:pPr>
        <w:pStyle w:val="style0"/>
        <w:spacing w:lineRule="auto" w:line="240"/>
        <w:rPr>
          <w:rFonts w:ascii="Times New Roman" w:cs="Times New Roman" w:eastAsia="Times New Roman" w:hAnsi="Times New Roman"/>
          <w:b/>
          <w:sz w:val="21"/>
          <w:szCs w:val="21"/>
          <w:u w:val="single"/>
        </w:rPr>
      </w:pPr>
      <w:r>
        <w:rPr>
          <w:rFonts w:ascii="Times New Roman" w:cs="Times New Roman" w:eastAsia="Times New Roman" w:hAnsi="Times New Roman"/>
          <w:b/>
          <w:sz w:val="21"/>
          <w:szCs w:val="21"/>
          <w:u w:val="single"/>
        </w:rPr>
        <w:t>PROFESSIONAL TRAININGS</w:t>
      </w:r>
    </w:p>
    <w:p>
      <w:pPr>
        <w:pStyle w:val="style0"/>
        <w:keepNext w:val="false"/>
        <w:keepLines w:val="false"/>
        <w:pageBreakBefore w:val="false"/>
        <w:widowControl/>
        <w:numPr>
          <w:ilvl w:val="0"/>
          <w:numId w:val="8"/>
        </w:numPr>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720" w:right="0" w:hanging="360"/>
        <w:jc w:val="left"/>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pPr>
      <w:r>
        <w:rPr>
          <w:rFonts w:ascii="Times New Roman" w:cs="Times New Roman" w:eastAsia="Times New Roman" w:hAnsi="Times New Roman"/>
          <w:b/>
          <w:i w:val="false"/>
          <w:caps w:val="false"/>
          <w:smallCaps w:val="false"/>
          <w:color w:val="000000"/>
          <w:sz w:val="21"/>
          <w:szCs w:val="21"/>
          <w:u w:val="none"/>
          <w:shd w:val="clear" w:color="auto" w:fill="auto"/>
          <w:vertAlign w:val="baseline"/>
        </w:rPr>
        <w:t>CERTIFICATE IN SPECIAL EDUCATIONAL NEEDS</w:t>
      </w:r>
      <w:r>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t xml:space="preserve"> 2024(Asian College Of Teachers)</w:t>
      </w:r>
    </w:p>
    <w:p>
      <w:pPr>
        <w:pStyle w:val="style0"/>
        <w:keepNext w:val="false"/>
        <w:keepLines w:val="false"/>
        <w:pageBreakBefore w:val="false"/>
        <w:widowControl/>
        <w:numPr>
          <w:ilvl w:val="0"/>
          <w:numId w:val="8"/>
        </w:numPr>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720" w:right="0" w:hanging="360"/>
        <w:jc w:val="left"/>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pPr>
      <w:r>
        <w:rPr>
          <w:rFonts w:ascii="Times New Roman" w:cs="Times New Roman" w:eastAsia="Times New Roman" w:hAnsi="Times New Roman"/>
          <w:b/>
          <w:i w:val="false"/>
          <w:caps w:val="false"/>
          <w:smallCaps w:val="false"/>
          <w:color w:val="000000"/>
          <w:sz w:val="21"/>
          <w:szCs w:val="21"/>
          <w:u w:val="none"/>
          <w:shd w:val="clear" w:color="auto" w:fill="auto"/>
          <w:vertAlign w:val="baseline"/>
        </w:rPr>
        <w:t>CERTIFICATE IN PSYCHOLOGICAL COUNSELING AS A SUPPORTIVE COUNSELOR</w:t>
      </w:r>
      <w:r>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t xml:space="preserve"> 2024 (Antaragram Psychiatric Hospital)</w:t>
      </w:r>
    </w:p>
    <w:p>
      <w:pPr>
        <w:pStyle w:val="style0"/>
        <w:keepNext w:val="false"/>
        <w:keepLines w:val="false"/>
        <w:pageBreakBefore w:val="false"/>
        <w:widowControl/>
        <w:numPr>
          <w:ilvl w:val="0"/>
          <w:numId w:val="8"/>
        </w:numPr>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720" w:right="0" w:hanging="360"/>
        <w:jc w:val="left"/>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pPr>
      <w:r>
        <w:rPr>
          <w:rFonts w:ascii="Times New Roman" w:cs="Times New Roman" w:eastAsia="Times New Roman" w:hAnsi="Times New Roman"/>
          <w:b/>
          <w:i w:val="false"/>
          <w:caps w:val="false"/>
          <w:smallCaps w:val="false"/>
          <w:color w:val="000000"/>
          <w:sz w:val="21"/>
          <w:szCs w:val="21"/>
          <w:u w:val="none"/>
          <w:shd w:val="clear" w:color="auto" w:fill="auto"/>
          <w:vertAlign w:val="baseline"/>
        </w:rPr>
        <w:t>TEACHERS TRANING COURSE(PRE-PRIMARY,PRIMARY,SENIOR</w:t>
      </w:r>
      <w:r>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t>)2016(Vidyasaathi)</w:t>
      </w:r>
    </w:p>
    <w:p>
      <w:pPr>
        <w:pStyle w:val="style0"/>
        <w:keepNext w:val="false"/>
        <w:keepLines w:val="false"/>
        <w:pageBreakBefore w:val="false"/>
        <w:widowControl/>
        <w:numPr>
          <w:ilvl w:val="0"/>
          <w:numId w:val="8"/>
        </w:numPr>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720" w:right="0" w:hanging="360"/>
        <w:jc w:val="left"/>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pPr>
      <w:r>
        <w:rPr>
          <w:rFonts w:ascii="Times New Roman" w:cs="Times New Roman" w:eastAsia="Times New Roman" w:hAnsi="Times New Roman"/>
          <w:b/>
          <w:i w:val="false"/>
          <w:caps w:val="false"/>
          <w:smallCaps w:val="false"/>
          <w:color w:val="000000"/>
          <w:sz w:val="21"/>
          <w:szCs w:val="21"/>
          <w:u w:val="none"/>
          <w:shd w:val="clear" w:color="auto" w:fill="auto"/>
          <w:vertAlign w:val="baseline"/>
        </w:rPr>
        <w:t>DIPLOMA IN DESKTOP PUBLISHING</w:t>
      </w:r>
      <w:r>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t xml:space="preserve"> 2014( Shibrampur  youth Computer Training Center)</w:t>
      </w:r>
    </w:p>
    <w:p>
      <w:pPr>
        <w:pStyle w:val="style0"/>
        <w:keepNext w:val="false"/>
        <w:keepLines w:val="false"/>
        <w:pageBreakBefore w:val="false"/>
        <w:widowControl/>
        <w:numPr>
          <w:ilvl w:val="0"/>
          <w:numId w:val="8"/>
        </w:numPr>
        <w:pBdr>
          <w:left w:val="none" w:sz="0" w:space="0" w:color="auto"/>
          <w:right w:val="none" w:sz="0" w:space="0" w:color="auto"/>
          <w:top w:val="none" w:sz="0" w:space="0" w:color="auto"/>
          <w:bottom w:val="none" w:sz="0" w:space="0" w:color="auto"/>
          <w:between w:val="none" w:sz="0" w:space="0" w:color="auto"/>
        </w:pBdr>
        <w:shd w:val="clear" w:color="auto" w:fill="auto"/>
        <w:spacing w:before="0" w:after="200" w:lineRule="auto" w:line="240"/>
        <w:ind w:left="720" w:right="0" w:hanging="360"/>
        <w:jc w:val="left"/>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pPr>
      <w:r>
        <w:rPr>
          <w:rFonts w:ascii="Times New Roman" w:cs="Times New Roman" w:eastAsia="Times New Roman" w:hAnsi="Times New Roman"/>
          <w:b/>
          <w:i w:val="false"/>
          <w:caps w:val="false"/>
          <w:smallCaps w:val="false"/>
          <w:color w:val="000000"/>
          <w:sz w:val="21"/>
          <w:szCs w:val="21"/>
          <w:u w:val="none"/>
          <w:shd w:val="clear" w:color="auto" w:fill="auto"/>
          <w:vertAlign w:val="baseline"/>
        </w:rPr>
        <w:t>B.ARTS IN PAINTING</w:t>
      </w:r>
      <w:r>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t xml:space="preserve"> 2014(Nikhil Bharat Sangeet Samiti)</w:t>
      </w:r>
    </w:p>
    <w:p>
      <w:pPr>
        <w:pStyle w:val="style0"/>
        <w:spacing w:lineRule="auto" w:line="240"/>
        <w:rPr>
          <w:rFonts w:ascii="Times New Roman" w:cs="Times New Roman" w:eastAsia="Times New Roman" w:hAnsi="Times New Roman"/>
          <w:b/>
          <w:sz w:val="21"/>
          <w:szCs w:val="21"/>
          <w:u w:val="single"/>
        </w:rPr>
      </w:pPr>
      <w:r>
        <w:rPr>
          <w:rFonts w:ascii="Times New Roman" w:cs="Times New Roman" w:eastAsia="Times New Roman" w:hAnsi="Times New Roman"/>
          <w:b/>
          <w:sz w:val="21"/>
          <w:szCs w:val="21"/>
          <w:u w:val="single"/>
        </w:rPr>
        <w:t>ACHIVEMENTS</w:t>
      </w:r>
    </w:p>
    <w:p>
      <w:pPr>
        <w:pStyle w:val="style0"/>
        <w:keepNext w:val="false"/>
        <w:keepLines w:val="false"/>
        <w:pageBreakBefore w:val="false"/>
        <w:widowControl/>
        <w:numPr>
          <w:ilvl w:val="0"/>
          <w:numId w:val="9"/>
        </w:numPr>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720" w:right="0" w:hanging="360"/>
        <w:jc w:val="left"/>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pPr>
      <w:r>
        <w:rPr>
          <w:rFonts w:ascii="Times New Roman" w:cs="Times New Roman" w:eastAsia="Times New Roman" w:hAnsi="Times New Roman"/>
          <w:b/>
          <w:i w:val="false"/>
          <w:caps w:val="false"/>
          <w:smallCaps w:val="false"/>
          <w:color w:val="000000"/>
          <w:sz w:val="21"/>
          <w:szCs w:val="21"/>
          <w:u w:val="none"/>
          <w:shd w:val="clear" w:color="auto" w:fill="auto"/>
          <w:vertAlign w:val="baseline"/>
        </w:rPr>
        <w:t>STUDENT OF THE YEAR</w:t>
      </w:r>
      <w:r>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t xml:space="preserve"> competition winner in college.</w:t>
      </w:r>
    </w:p>
    <w:p>
      <w:pPr>
        <w:pStyle w:val="style0"/>
        <w:keepNext w:val="false"/>
        <w:keepLines w:val="false"/>
        <w:pageBreakBefore w:val="false"/>
        <w:widowControl/>
        <w:numPr>
          <w:ilvl w:val="0"/>
          <w:numId w:val="9"/>
        </w:numPr>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720" w:right="0" w:hanging="360"/>
        <w:jc w:val="left"/>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pPr>
      <w:r>
        <w:rPr>
          <w:rFonts w:ascii="Times New Roman" w:cs="Times New Roman" w:eastAsia="Times New Roman" w:hAnsi="Times New Roman"/>
          <w:b/>
          <w:i w:val="false"/>
          <w:caps w:val="false"/>
          <w:smallCaps w:val="false"/>
          <w:color w:val="000000"/>
          <w:sz w:val="21"/>
          <w:szCs w:val="21"/>
          <w:u w:val="none"/>
          <w:shd w:val="clear" w:color="auto" w:fill="auto"/>
          <w:vertAlign w:val="baseline"/>
        </w:rPr>
        <w:t>WORLD HEALTH DAY</w:t>
      </w:r>
      <w:r>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t xml:space="preserve"> competition winner in college</w:t>
      </w:r>
    </w:p>
    <w:p>
      <w:pPr>
        <w:pStyle w:val="style0"/>
        <w:keepNext w:val="false"/>
        <w:keepLines w:val="false"/>
        <w:pageBreakBefore w:val="false"/>
        <w:widowControl/>
        <w:numPr>
          <w:ilvl w:val="0"/>
          <w:numId w:val="9"/>
        </w:numPr>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720" w:right="0" w:hanging="360"/>
        <w:jc w:val="left"/>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pPr>
      <w:r>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t xml:space="preserve">First class holder in </w:t>
      </w:r>
      <w:r>
        <w:rPr>
          <w:rFonts w:ascii="Times New Roman" w:cs="Times New Roman" w:eastAsia="Times New Roman" w:hAnsi="Times New Roman"/>
          <w:b/>
          <w:i w:val="false"/>
          <w:caps w:val="false"/>
          <w:smallCaps w:val="false"/>
          <w:color w:val="000000"/>
          <w:sz w:val="21"/>
          <w:szCs w:val="21"/>
          <w:u w:val="none"/>
          <w:shd w:val="clear" w:color="auto" w:fill="auto"/>
          <w:vertAlign w:val="baseline"/>
        </w:rPr>
        <w:t>painting</w:t>
      </w:r>
      <w:r>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t>.</w:t>
      </w:r>
    </w:p>
    <w:p>
      <w:pPr>
        <w:pStyle w:val="style0"/>
        <w:keepNext w:val="false"/>
        <w:keepLines w:val="false"/>
        <w:pageBreakBefore w:val="false"/>
        <w:widowControl/>
        <w:numPr>
          <w:ilvl w:val="0"/>
          <w:numId w:val="9"/>
        </w:numPr>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720" w:right="0" w:hanging="360"/>
        <w:jc w:val="left"/>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pPr>
      <w:r>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t xml:space="preserve">Second class holder in </w:t>
      </w:r>
      <w:r>
        <w:rPr>
          <w:rFonts w:ascii="Times New Roman" w:cs="Times New Roman" w:eastAsia="Times New Roman" w:hAnsi="Times New Roman"/>
          <w:b/>
          <w:i w:val="false"/>
          <w:caps w:val="false"/>
          <w:smallCaps w:val="false"/>
          <w:color w:val="000000"/>
          <w:sz w:val="21"/>
          <w:szCs w:val="21"/>
          <w:u w:val="none"/>
          <w:shd w:val="clear" w:color="auto" w:fill="auto"/>
          <w:vertAlign w:val="baseline"/>
        </w:rPr>
        <w:t>Pre- primary teachers training</w:t>
      </w:r>
      <w:r>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t>.</w:t>
      </w:r>
    </w:p>
    <w:p>
      <w:pPr>
        <w:pStyle w:val="style0"/>
        <w:keepNext w:val="false"/>
        <w:keepLines w:val="false"/>
        <w:pageBreakBefore w:val="false"/>
        <w:widowControl/>
        <w:numPr>
          <w:ilvl w:val="0"/>
          <w:numId w:val="9"/>
        </w:numPr>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720" w:right="0" w:hanging="360"/>
        <w:jc w:val="left"/>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pPr>
      <w:r>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t xml:space="preserve">First class holder in </w:t>
      </w:r>
      <w:r>
        <w:rPr>
          <w:rFonts w:ascii="Times New Roman" w:cs="Times New Roman" w:eastAsia="Times New Roman" w:hAnsi="Times New Roman"/>
          <w:b/>
          <w:i w:val="false"/>
          <w:caps w:val="false"/>
          <w:smallCaps w:val="false"/>
          <w:color w:val="000000"/>
          <w:sz w:val="21"/>
          <w:szCs w:val="21"/>
          <w:u w:val="none"/>
          <w:shd w:val="clear" w:color="auto" w:fill="auto"/>
          <w:vertAlign w:val="baseline"/>
        </w:rPr>
        <w:t>Senior teachers training</w:t>
      </w:r>
      <w:r>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t>.</w:t>
      </w:r>
    </w:p>
    <w:p>
      <w:pPr>
        <w:pStyle w:val="style0"/>
        <w:keepNext w:val="false"/>
        <w:keepLines w:val="false"/>
        <w:pageBreakBefore w:val="false"/>
        <w:widowControl/>
        <w:numPr>
          <w:ilvl w:val="0"/>
          <w:numId w:val="9"/>
        </w:numPr>
        <w:pBdr>
          <w:left w:val="none" w:sz="0" w:space="0" w:color="auto"/>
          <w:right w:val="none" w:sz="0" w:space="0" w:color="auto"/>
          <w:top w:val="none" w:sz="0" w:space="0" w:color="auto"/>
          <w:bottom w:val="none" w:sz="0" w:space="0" w:color="auto"/>
          <w:between w:val="none" w:sz="0" w:space="0" w:color="auto"/>
        </w:pBdr>
        <w:shd w:val="clear" w:color="auto" w:fill="auto"/>
        <w:spacing w:before="0" w:after="200" w:lineRule="auto" w:line="240"/>
        <w:ind w:left="720" w:right="0" w:hanging="360"/>
        <w:jc w:val="left"/>
        <w:rPr>
          <w:rFonts w:ascii="Times New Roman" w:cs="Times New Roman" w:eastAsia="Times New Roman" w:hAnsi="Times New Roman"/>
          <w:b/>
          <w:i w:val="false"/>
          <w:caps w:val="false"/>
          <w:smallCaps w:val="false"/>
          <w:color w:val="000000"/>
          <w:sz w:val="21"/>
          <w:szCs w:val="21"/>
          <w:u w:val="none"/>
          <w:shd w:val="clear" w:color="auto" w:fill="auto"/>
          <w:vertAlign w:val="baseline"/>
        </w:rPr>
      </w:pPr>
      <w:r>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t xml:space="preserve">Winner in </w:t>
      </w:r>
      <w:r>
        <w:rPr>
          <w:rFonts w:ascii="Times New Roman" w:cs="Times New Roman" w:eastAsia="Times New Roman" w:hAnsi="Times New Roman"/>
          <w:b/>
          <w:i w:val="false"/>
          <w:caps w:val="false"/>
          <w:smallCaps w:val="false"/>
          <w:color w:val="000000"/>
          <w:sz w:val="21"/>
          <w:szCs w:val="21"/>
          <w:u w:val="none"/>
          <w:shd w:val="clear" w:color="auto" w:fill="auto"/>
          <w:vertAlign w:val="baseline"/>
        </w:rPr>
        <w:t>AASHAYEIN</w:t>
      </w:r>
      <w:r>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t xml:space="preserve"> workshop on world </w:t>
      </w:r>
      <w:r>
        <w:rPr>
          <w:rFonts w:ascii="Times New Roman" w:cs="Times New Roman" w:eastAsia="Times New Roman" w:hAnsi="Times New Roman"/>
          <w:b/>
          <w:i w:val="false"/>
          <w:caps w:val="false"/>
          <w:smallCaps w:val="false"/>
          <w:color w:val="000000"/>
          <w:sz w:val="21"/>
          <w:szCs w:val="21"/>
          <w:u w:val="none"/>
          <w:shd w:val="clear" w:color="auto" w:fill="auto"/>
          <w:vertAlign w:val="baseline"/>
        </w:rPr>
        <w:t>AUTISM AWARENESS DAY.</w:t>
      </w:r>
    </w:p>
    <w:p>
      <w:pPr>
        <w:pStyle w:val="style0"/>
        <w:spacing w:lineRule="auto" w:line="240"/>
        <w:rPr>
          <w:rFonts w:ascii="Times New Roman" w:cs="Times New Roman" w:eastAsia="Times New Roman" w:hAnsi="Times New Roman"/>
          <w:b/>
          <w:sz w:val="21"/>
          <w:szCs w:val="21"/>
          <w:u w:val="single"/>
        </w:rPr>
      </w:pPr>
      <w:r>
        <w:rPr>
          <w:rFonts w:ascii="Times New Roman" w:cs="Times New Roman" w:eastAsia="Times New Roman" w:hAnsi="Times New Roman"/>
          <w:b/>
          <w:sz w:val="21"/>
          <w:szCs w:val="21"/>
          <w:u w:val="single"/>
        </w:rPr>
        <w:t>PROJECTS</w:t>
      </w:r>
    </w:p>
    <w:p>
      <w:pPr>
        <w:pStyle w:val="style0"/>
        <w:keepNext w:val="false"/>
        <w:keepLines w:val="false"/>
        <w:pageBreakBefore w:val="false"/>
        <w:widowControl/>
        <w:numPr>
          <w:ilvl w:val="0"/>
          <w:numId w:val="10"/>
        </w:numPr>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720" w:right="0" w:hanging="360"/>
        <w:jc w:val="left"/>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pPr>
      <w:r>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t>CASE HISTORY AND MENTAL STATUS EXAMINATION REPORT (2024)</w:t>
      </w:r>
    </w:p>
    <w:p>
      <w:pPr>
        <w:pStyle w:val="style0"/>
        <w:keepNext w:val="false"/>
        <w:keepLines w:val="false"/>
        <w:pageBreakBefore w:val="false"/>
        <w:widowControl/>
        <w:numPr>
          <w:ilvl w:val="0"/>
          <w:numId w:val="10"/>
        </w:numPr>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720" w:right="0" w:hanging="360"/>
        <w:jc w:val="left"/>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pPr>
      <w:r>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t>AUTISM AWARNESS (2024)</w:t>
      </w:r>
    </w:p>
    <w:p>
      <w:pPr>
        <w:pStyle w:val="style0"/>
        <w:keepNext w:val="false"/>
        <w:keepLines w:val="false"/>
        <w:pageBreakBefore w:val="false"/>
        <w:widowControl/>
        <w:numPr>
          <w:ilvl w:val="0"/>
          <w:numId w:val="10"/>
        </w:numPr>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720" w:right="0" w:hanging="360"/>
        <w:jc w:val="left"/>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pPr>
      <w:r>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t>A PROJECT REPORT ON POST COVID VACCINE SIDE EFFECTS (2021)</w:t>
      </w:r>
    </w:p>
    <w:p>
      <w:pPr>
        <w:pStyle w:val="style0"/>
        <w:keepNext w:val="false"/>
        <w:keepLines w:val="false"/>
        <w:pageBreakBefore w:val="false"/>
        <w:widowControl/>
        <w:numPr>
          <w:ilvl w:val="0"/>
          <w:numId w:val="10"/>
        </w:numPr>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720" w:right="0" w:hanging="360"/>
        <w:jc w:val="left"/>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pPr>
      <w:r>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t>A REPORT ON USING COSMETICS PRODUCTS LEAD TO CANCER(2020)</w:t>
      </w:r>
    </w:p>
    <w:p>
      <w:pPr>
        <w:pStyle w:val="style0"/>
        <w:keepNext w:val="false"/>
        <w:keepLines w:val="false"/>
        <w:pageBreakBefore w:val="false"/>
        <w:widowControl/>
        <w:numPr>
          <w:ilvl w:val="0"/>
          <w:numId w:val="10"/>
        </w:numPr>
        <w:pBdr>
          <w:left w:val="none" w:sz="0" w:space="0" w:color="auto"/>
          <w:right w:val="none" w:sz="0" w:space="0" w:color="auto"/>
          <w:top w:val="none" w:sz="0" w:space="0" w:color="auto"/>
          <w:bottom w:val="none" w:sz="0" w:space="0" w:color="auto"/>
          <w:between w:val="none" w:sz="0" w:space="0" w:color="auto"/>
        </w:pBdr>
        <w:shd w:val="clear" w:color="auto" w:fill="auto"/>
        <w:spacing w:before="0" w:after="0" w:lineRule="auto" w:line="240"/>
        <w:ind w:left="720" w:right="0" w:hanging="360"/>
        <w:jc w:val="left"/>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pPr>
      <w:r>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t>SCHOOL BAG WEIGHT AND BACK PAIN AMONG PRIMARY SCHOOL CHILDREN (2019)</w:t>
      </w:r>
    </w:p>
    <w:p>
      <w:pPr>
        <w:pStyle w:val="style0"/>
        <w:keepNext w:val="false"/>
        <w:keepLines w:val="false"/>
        <w:pageBreakBefore w:val="false"/>
        <w:widowControl/>
        <w:numPr>
          <w:ilvl w:val="0"/>
          <w:numId w:val="10"/>
        </w:numPr>
        <w:pBdr>
          <w:left w:val="none" w:sz="0" w:space="0" w:color="auto"/>
          <w:right w:val="none" w:sz="0" w:space="0" w:color="auto"/>
          <w:top w:val="none" w:sz="0" w:space="0" w:color="auto"/>
          <w:bottom w:val="none" w:sz="0" w:space="0" w:color="auto"/>
          <w:between w:val="none" w:sz="0" w:space="0" w:color="auto"/>
        </w:pBdr>
        <w:shd w:val="clear" w:color="auto" w:fill="auto"/>
        <w:spacing w:before="0" w:after="200" w:lineRule="auto" w:line="240"/>
        <w:ind w:left="720" w:right="0" w:hanging="360"/>
        <w:jc w:val="left"/>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pPr>
      <w:r>
        <w:rPr>
          <w:rFonts w:ascii="Times New Roman" w:cs="Times New Roman" w:eastAsia="Times New Roman" w:hAnsi="Times New Roman"/>
          <w:b w:val="false"/>
          <w:i w:val="false"/>
          <w:caps w:val="false"/>
          <w:smallCaps w:val="false"/>
          <w:color w:val="000000"/>
          <w:sz w:val="21"/>
          <w:szCs w:val="21"/>
          <w:u w:val="none"/>
          <w:shd w:val="clear" w:color="auto" w:fill="auto"/>
          <w:vertAlign w:val="baseline"/>
        </w:rPr>
        <w:t>DENGUE AWARNESS PROGRAMME(2018)</w:t>
      </w:r>
    </w:p>
    <w:p>
      <w:pPr>
        <w:pStyle w:val="style0"/>
        <w:spacing w:lineRule="auto" w:line="240"/>
        <w:rPr>
          <w:rFonts w:ascii="Times New Roman" w:cs="Times New Roman" w:eastAsia="Times New Roman" w:hAnsi="Times New Roman"/>
          <w:b/>
          <w:sz w:val="21"/>
          <w:szCs w:val="21"/>
          <w:u w:val="single"/>
        </w:rPr>
      </w:pPr>
      <w:r>
        <w:rPr>
          <w:rFonts w:ascii="Times New Roman" w:cs="Times New Roman" w:eastAsia="Times New Roman" w:hAnsi="Times New Roman"/>
          <w:b/>
          <w:sz w:val="21"/>
          <w:szCs w:val="21"/>
          <w:u w:val="single"/>
        </w:rPr>
        <w:t xml:space="preserve">DECLARATION: </w:t>
      </w:r>
    </w:p>
    <w:p>
      <w:pPr>
        <w:pStyle w:val="style0"/>
        <w:spacing w:lineRule="auto" w:line="240"/>
        <w:rPr>
          <w:rFonts w:ascii="Times New Roman" w:cs="Times New Roman" w:eastAsia="Times New Roman" w:hAnsi="Times New Roman"/>
          <w:sz w:val="21"/>
          <w:szCs w:val="21"/>
        </w:rPr>
      </w:pPr>
      <w:r>
        <w:rPr>
          <w:rFonts w:ascii="Times New Roman" w:cs="Times New Roman" w:eastAsia="Times New Roman" w:hAnsi="Times New Roman"/>
          <w:sz w:val="21"/>
          <w:szCs w:val="21"/>
        </w:rPr>
        <w:t>I hereby confirm  that the information given above true to my knowledge and belief.</w:t>
      </w:r>
    </w:p>
    <w:p>
      <w:pPr>
        <w:pStyle w:val="style0"/>
        <w:spacing w:lineRule="auto" w:line="240"/>
        <w:rPr>
          <w:rFonts w:ascii="Times New Roman" w:cs="Times New Roman" w:eastAsia="Times New Roman" w:hAnsi="Times New Roman"/>
          <w:b/>
          <w:sz w:val="20"/>
          <w:szCs w:val="20"/>
        </w:rPr>
      </w:pPr>
      <w:r>
        <w:rPr>
          <w:rFonts w:ascii="Times New Roman" w:cs="Times New Roman" w:eastAsia="Times New Roman" w:hAnsi="Times New Roman"/>
          <w:b/>
          <w:sz w:val="21"/>
          <w:szCs w:val="21"/>
        </w:rPr>
        <w:t xml:space="preserve">SIGNATURE </w:t>
      </w:r>
      <w:r>
        <w:rPr>
          <w:rFonts w:ascii="Times New Roman" w:cs="Times New Roman" w:eastAsia="Times New Roman" w:hAnsi="Times New Roman"/>
          <w:b/>
          <w:sz w:val="20"/>
          <w:szCs w:val="20"/>
        </w:rPr>
        <w:drawing>
          <wp:inline distL="0" distT="0" distB="0" distR="0">
            <wp:extent cx="725170" cy="655954"/>
            <wp:effectExtent l="0" t="0" r="0" b="0"/>
            <wp:docPr id="1027" name="图片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4"/>
                    <pic:cNvPicPr/>
                  </pic:nvPicPr>
                  <pic:blipFill>
                    <a:blip r:embed="rId3" cstate="print"/>
                    <a:srcRect l="0" t="0" r="0" b="0"/>
                    <a:stretch/>
                  </pic:blipFill>
                  <pic:spPr>
                    <a:xfrm rot="0">
                      <a:off x="0" y="0"/>
                      <a:ext cx="725170" cy="655954"/>
                    </a:xfrm>
                    <a:prstGeom prst="rect"/>
                    <a:ln>
                      <a:noFill/>
                    </a:ln>
                  </pic:spPr>
                </pic:pic>
              </a:graphicData>
            </a:graphic>
          </wp:inline>
        </w:drawing>
      </w:r>
    </w:p>
    <w:p>
      <w:pPr>
        <w:pStyle w:val="style0"/>
        <w:spacing w:lineRule="auto" w:line="240"/>
        <w:rPr>
          <w:rFonts w:ascii="Times New Roman" w:cs="Times New Roman" w:eastAsia="Times New Roman" w:hAnsi="Times New Roman"/>
          <w:b/>
          <w:sz w:val="20"/>
          <w:szCs w:val="20"/>
        </w:rPr>
      </w:pPr>
    </w:p>
    <w:p>
      <w:pPr>
        <w:pStyle w:val="style0"/>
        <w:spacing w:lineRule="auto" w:line="240"/>
        <w:rPr>
          <w:rFonts w:ascii="Times New Roman" w:cs="Times New Roman" w:eastAsia="Times New Roman" w:hAnsi="Times New Roman"/>
          <w:b/>
          <w:sz w:val="20"/>
          <w:szCs w:val="20"/>
        </w:rPr>
      </w:pPr>
    </w:p>
    <w:sectPr>
      <w:pgSz w:w="11907" w:h="16839" w:orient="portrait"/>
      <w:pgMar w:top="1440" w:right="1440" w:bottom="1440" w:left="1440" w:header="708" w:footer="708" w:gutter="0"/>
      <w:pgBorders w:zOrder="front" w:display="allPages" w:offsetFrom="text">
        <w:top w:val="single" w:sz="8" w:space="1" w:color="auto"/>
        <w:left w:val="single" w:sz="8" w:space="4" w:color="auto"/>
        <w:bottom w:val="single" w:sz="8" w:space="1" w:color="auto"/>
        <w:right w:val="single" w:sz="8" w:space="4" w:color="auto"/>
      </w:pgBorders>
      <w:pgNumType w:start="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lgerian">
    <w:altName w:val="Algerian"/>
    <w:panose1 w:val="04020705040000060702"/>
    <w:charset w:val="00"/>
    <w:family w:val="auto"/>
    <w:pitch w:val="variable"/>
    <w:sig w:usb0="00000003" w:usb1="00000000" w:usb2="00000000" w:usb3="00000000" w:csb0="20000001" w:csb1="00000000"/>
  </w:font>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0000000000000000000"/>
    <w:charset w:val="00"/>
    <w:family w:val="auto"/>
    <w:pitch w:val="variable"/>
    <w:sig w:usb0="00000000" w:usb1="00000000" w:usb2="00000000" w:usb3="00000000" w:csb0="00000000" w:csb1="00000000"/>
  </w:font>
  <w:font w:name="Calibri">
    <w:altName w:val="Calibri"/>
    <w:panose1 w:val="020f0502020000030204"/>
    <w:charset w:val="00"/>
    <w:family w:val="swiss"/>
    <w:pitch w:val="variable"/>
    <w:sig w:usb0="E4002EFF" w:usb1="C000247B" w:usb2="00000009" w:usb3="00000000" w:csb0="200001FF" w:csb1="00000000"/>
  </w:font>
  <w:font w:name="Luxi Sans">
    <w:altName w:val="Arial"/>
    <w:panose1 w:val="00000000000000000000"/>
    <w:charset w:val="00"/>
    <w:family w:val="auto"/>
    <w:pitch w:val="variable"/>
    <w:sig w:usb0="00000000" w:usb1="00000000" w:usb2="00000000" w:usb3="00000000" w:csb0="00000000" w:csb1="00000000"/>
  </w:font>
  <w:font w:name="Georgia">
    <w:altName w:val="Georgia"/>
    <w:panose1 w:val="02040502050000020303"/>
    <w:charset w:val="00"/>
    <w:family w:val="auto"/>
    <w:pitch w:val="variable"/>
    <w:sig w:usb0="00000287" w:usb1="00000000" w:usb2="00000000" w:usb3="00000000" w:csb0="2000009F" w:csb1="00000000"/>
  </w:font>
  <w:font w:name="Droid Sans">
    <w:altName w:val="Droid Sans"/>
    <w:panose1 w:val="00000000000000000000"/>
    <w:charset w:val="00"/>
    <w:family w:val="auto"/>
    <w:pitch w:val="variable"/>
    <w:sig w:usb0="00000000" w:usb1="00000000" w:usb2="00000000" w:usb3="00000000" w:csb0="00000000" w:csb1="00000000"/>
  </w:font>
  <w:font w:name="Wingdings">
    <w:altName w:val="Wingdings"/>
    <w:panose1 w:val="05000000000000000000"/>
    <w:charset w:val="02"/>
    <w:family w:val="auto"/>
    <w:pitch w:val="variable"/>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start w:val="1"/>
      <w:numFmt w:val="bullet"/>
      <w:lvlText w:val="●"/>
      <w:lvlJc w:val="left"/>
      <w:pPr>
        <w:tabs>
          <w:tab w:val="left" w:leader="none" w:pos="420"/>
        </w:tabs>
        <w:ind w:left="420" w:hanging="420"/>
      </w:pPr>
      <w:rPr>
        <w:rFonts w:ascii="Droid Sans" w:eastAsia="Droid Sans" w:hAnsi="Droid Sans" w:hint="default"/>
      </w:rPr>
    </w:lvl>
    <w:lvl w:ilvl="1">
      <w:start w:val="1"/>
      <w:numFmt w:val="bullet"/>
      <w:lvlText w:val="■"/>
      <w:lvlJc w:val="left"/>
      <w:pPr>
        <w:tabs>
          <w:tab w:val="left" w:leader="none" w:pos="945"/>
        </w:tabs>
        <w:ind w:left="945" w:hanging="420"/>
      </w:pPr>
      <w:rPr>
        <w:rFonts w:ascii="Droid Sans" w:eastAsia="Droid Sans" w:hAnsi="Droid Sans" w:hint="default"/>
      </w:rPr>
    </w:lvl>
    <w:lvl w:ilvl="2">
      <w:start w:val="1"/>
      <w:numFmt w:val="bullet"/>
      <w:lvlText w:val="◆"/>
      <w:lvlJc w:val="left"/>
      <w:pPr>
        <w:tabs>
          <w:tab w:val="left" w:leader="none" w:pos="1365"/>
        </w:tabs>
        <w:ind w:left="1365" w:hanging="420"/>
      </w:pPr>
      <w:rPr>
        <w:rFonts w:ascii="Droid Sans" w:eastAsia="Droid Sans" w:hAnsi="Droid Sans" w:hint="default"/>
      </w:rPr>
    </w:lvl>
    <w:lvl w:ilvl="3">
      <w:start w:val="1"/>
      <w:numFmt w:val="bullet"/>
      <w:lvlText w:val="●"/>
      <w:lvlJc w:val="left"/>
      <w:pPr>
        <w:tabs>
          <w:tab w:val="left" w:leader="none" w:pos="1785"/>
        </w:tabs>
        <w:ind w:left="1785" w:hanging="420"/>
      </w:pPr>
      <w:rPr>
        <w:rFonts w:ascii="Droid Sans" w:eastAsia="Droid Sans" w:hAnsi="Droid Sans" w:hint="default"/>
      </w:rPr>
    </w:lvl>
    <w:lvl w:ilvl="4">
      <w:start w:val="1"/>
      <w:numFmt w:val="bullet"/>
      <w:lvlText w:val="■"/>
      <w:lvlJc w:val="left"/>
      <w:pPr>
        <w:tabs>
          <w:tab w:val="left" w:leader="none" w:pos="2205"/>
        </w:tabs>
        <w:ind w:left="2205" w:hanging="420"/>
      </w:pPr>
      <w:rPr>
        <w:rFonts w:ascii="Droid Sans" w:eastAsia="Droid Sans" w:hAnsi="Droid Sans" w:hint="default"/>
      </w:rPr>
    </w:lvl>
    <w:lvl w:ilvl="5">
      <w:start w:val="1"/>
      <w:numFmt w:val="bullet"/>
      <w:lvlText w:val="◆"/>
      <w:lvlJc w:val="left"/>
      <w:pPr>
        <w:tabs>
          <w:tab w:val="left" w:leader="none" w:pos="2625"/>
        </w:tabs>
        <w:ind w:left="2625" w:hanging="420"/>
      </w:pPr>
      <w:rPr>
        <w:rFonts w:ascii="Droid Sans" w:eastAsia="Droid Sans" w:hAnsi="Droid Sans" w:hint="default"/>
      </w:rPr>
    </w:lvl>
    <w:lvl w:ilvl="6">
      <w:start w:val="1"/>
      <w:numFmt w:val="bullet"/>
      <w:lvlText w:val="●"/>
      <w:lvlJc w:val="left"/>
      <w:pPr>
        <w:tabs>
          <w:tab w:val="left" w:leader="none" w:pos="3045"/>
        </w:tabs>
        <w:ind w:left="3045" w:hanging="420"/>
      </w:pPr>
      <w:rPr>
        <w:rFonts w:ascii="Droid Sans" w:eastAsia="Droid Sans" w:hAnsi="Droid Sans" w:hint="default"/>
      </w:rPr>
    </w:lvl>
    <w:lvl w:ilvl="7">
      <w:start w:val="1"/>
      <w:numFmt w:val="bullet"/>
      <w:lvlText w:val="■"/>
      <w:lvlJc w:val="left"/>
      <w:pPr>
        <w:tabs>
          <w:tab w:val="left" w:leader="none" w:pos="3465"/>
        </w:tabs>
        <w:ind w:left="3465" w:hanging="420"/>
      </w:pPr>
      <w:rPr>
        <w:rFonts w:ascii="Droid Sans" w:eastAsia="Droid Sans" w:hAnsi="Droid Sans" w:hint="default"/>
      </w:rPr>
    </w:lvl>
    <w:lvl w:ilvl="8">
      <w:start w:val="1"/>
      <w:numFmt w:val="bullet"/>
      <w:lvlText w:val="◆"/>
      <w:lvlJc w:val="left"/>
      <w:pPr>
        <w:tabs>
          <w:tab w:val="left" w:leader="none" w:pos="3885"/>
        </w:tabs>
        <w:ind w:left="3885" w:hanging="420"/>
      </w:pPr>
      <w:rPr>
        <w:rFonts w:ascii="Droid Sans" w:eastAsia="Droid Sans" w:hAnsi="Droid Sans" w:hint="default"/>
      </w:rPr>
    </w:lvl>
  </w:abstractNum>
  <w:abstractNum w:abstractNumId="1">
    <w:nsid w:val="00000001"/>
    <w:multiLevelType w:val="hybridMultilevel"/>
    <w:tmpl w:val="00000000"/>
    <w:lvl w:ilvl="0">
      <w:start w:val="1"/>
      <w:numFmt w:val="bullet"/>
      <w:lvlText w:val="●"/>
      <w:lvlJc w:val="left"/>
      <w:pPr>
        <w:tabs>
          <w:tab w:val="left" w:leader="none" w:pos="420"/>
        </w:tabs>
        <w:ind w:left="420" w:hanging="420"/>
      </w:pPr>
      <w:rPr>
        <w:rFonts w:ascii="Droid Sans" w:eastAsia="Droid Sans" w:hAnsi="Droid Sans" w:hint="default"/>
      </w:rPr>
    </w:lvl>
    <w:lvl w:ilvl="1">
      <w:start w:val="1"/>
      <w:numFmt w:val="bullet"/>
      <w:lvlText w:val="■"/>
      <w:lvlJc w:val="left"/>
      <w:pPr>
        <w:tabs>
          <w:tab w:val="left" w:leader="none" w:pos="840"/>
        </w:tabs>
        <w:ind w:left="840" w:hanging="420"/>
      </w:pPr>
      <w:rPr>
        <w:rFonts w:ascii="Droid Sans" w:eastAsia="Droid Sans" w:hAnsi="Droid Sans" w:hint="default"/>
      </w:rPr>
    </w:lvl>
    <w:lvl w:ilvl="2">
      <w:start w:val="1"/>
      <w:numFmt w:val="bullet"/>
      <w:lvlText w:val="◆"/>
      <w:lvlJc w:val="left"/>
      <w:pPr>
        <w:tabs>
          <w:tab w:val="left" w:leader="none" w:pos="1260"/>
        </w:tabs>
        <w:ind w:left="1260" w:hanging="420"/>
      </w:pPr>
      <w:rPr>
        <w:rFonts w:ascii="Droid Sans" w:eastAsia="Droid Sans" w:hAnsi="Droid Sans" w:hint="default"/>
      </w:rPr>
    </w:lvl>
    <w:lvl w:ilvl="3">
      <w:start w:val="1"/>
      <w:numFmt w:val="bullet"/>
      <w:lvlText w:val="●"/>
      <w:lvlJc w:val="left"/>
      <w:pPr>
        <w:tabs>
          <w:tab w:val="left" w:leader="none" w:pos="1680"/>
        </w:tabs>
        <w:ind w:left="1680" w:hanging="420"/>
      </w:pPr>
      <w:rPr>
        <w:rFonts w:ascii="Droid Sans" w:eastAsia="Droid Sans" w:hAnsi="Droid Sans" w:hint="default"/>
      </w:rPr>
    </w:lvl>
    <w:lvl w:ilvl="4">
      <w:start w:val="1"/>
      <w:numFmt w:val="bullet"/>
      <w:lvlText w:val="■"/>
      <w:lvlJc w:val="left"/>
      <w:pPr>
        <w:tabs>
          <w:tab w:val="left" w:leader="none" w:pos="2100"/>
        </w:tabs>
        <w:ind w:left="2100" w:hanging="420"/>
      </w:pPr>
      <w:rPr>
        <w:rFonts w:ascii="Droid Sans" w:eastAsia="Droid Sans" w:hAnsi="Droid Sans" w:hint="default"/>
      </w:rPr>
    </w:lvl>
    <w:lvl w:ilvl="5">
      <w:start w:val="1"/>
      <w:numFmt w:val="bullet"/>
      <w:lvlText w:val="◆"/>
      <w:lvlJc w:val="left"/>
      <w:pPr>
        <w:tabs>
          <w:tab w:val="left" w:leader="none" w:pos="2520"/>
        </w:tabs>
        <w:ind w:left="2520" w:hanging="420"/>
      </w:pPr>
      <w:rPr>
        <w:rFonts w:ascii="Droid Sans" w:eastAsia="Droid Sans" w:hAnsi="Droid Sans" w:hint="default"/>
      </w:rPr>
    </w:lvl>
    <w:lvl w:ilvl="6">
      <w:start w:val="1"/>
      <w:numFmt w:val="bullet"/>
      <w:lvlText w:val="●"/>
      <w:lvlJc w:val="left"/>
      <w:pPr>
        <w:tabs>
          <w:tab w:val="left" w:leader="none" w:pos="2940"/>
        </w:tabs>
        <w:ind w:left="2940" w:hanging="420"/>
      </w:pPr>
      <w:rPr>
        <w:rFonts w:ascii="Droid Sans" w:eastAsia="Droid Sans" w:hAnsi="Droid Sans" w:hint="default"/>
      </w:rPr>
    </w:lvl>
    <w:lvl w:ilvl="7">
      <w:start w:val="1"/>
      <w:numFmt w:val="bullet"/>
      <w:lvlText w:val="■"/>
      <w:lvlJc w:val="left"/>
      <w:pPr>
        <w:tabs>
          <w:tab w:val="left" w:leader="none" w:pos="3360"/>
        </w:tabs>
        <w:ind w:left="3360" w:hanging="420"/>
      </w:pPr>
      <w:rPr>
        <w:rFonts w:ascii="Droid Sans" w:eastAsia="Droid Sans" w:hAnsi="Droid Sans" w:hint="default"/>
      </w:rPr>
    </w:lvl>
    <w:lvl w:ilvl="8">
      <w:start w:val="1"/>
      <w:numFmt w:val="bullet"/>
      <w:lvlText w:val="◆"/>
      <w:lvlJc w:val="left"/>
      <w:pPr>
        <w:tabs>
          <w:tab w:val="left" w:leader="none" w:pos="3780"/>
        </w:tabs>
        <w:ind w:left="3780" w:hanging="420"/>
      </w:pPr>
      <w:rPr>
        <w:rFonts w:ascii="Droid Sans" w:eastAsia="Droid Sans" w:hAnsi="Droid Sans" w:hint="default"/>
      </w:rPr>
    </w:lvl>
  </w:abstractNum>
  <w:abstractNum w:abstractNumId="2">
    <w:nsid w:val="00000002"/>
    <w:multiLevelType w:val="hybridMultilevel"/>
    <w:tmpl w:val="00000000"/>
    <w:lvl w:ilvl="0">
      <w:start w:val="1"/>
      <w:numFmt w:val="bullet"/>
      <w:lvlText w:val="●"/>
      <w:lvlJc w:val="left"/>
      <w:pPr>
        <w:tabs>
          <w:tab w:val="left" w:leader="none" w:pos="420"/>
        </w:tabs>
        <w:ind w:left="420" w:hanging="420"/>
      </w:pPr>
      <w:rPr>
        <w:rFonts w:ascii="Droid Sans" w:eastAsia="Droid Sans" w:hAnsi="Droid Sans" w:hint="default"/>
      </w:rPr>
    </w:lvl>
    <w:lvl w:ilvl="1">
      <w:start w:val="1"/>
      <w:numFmt w:val="bullet"/>
      <w:lvlText w:val="■"/>
      <w:lvlJc w:val="left"/>
      <w:pPr>
        <w:tabs>
          <w:tab w:val="left" w:leader="none" w:pos="840"/>
        </w:tabs>
        <w:ind w:left="840" w:hanging="420"/>
      </w:pPr>
      <w:rPr>
        <w:rFonts w:ascii="Droid Sans" w:eastAsia="Droid Sans" w:hAnsi="Droid Sans" w:hint="default"/>
      </w:rPr>
    </w:lvl>
    <w:lvl w:ilvl="2">
      <w:start w:val="1"/>
      <w:numFmt w:val="bullet"/>
      <w:lvlText w:val="◆"/>
      <w:lvlJc w:val="left"/>
      <w:pPr>
        <w:tabs>
          <w:tab w:val="left" w:leader="none" w:pos="1260"/>
        </w:tabs>
        <w:ind w:left="1260" w:hanging="420"/>
      </w:pPr>
      <w:rPr>
        <w:rFonts w:ascii="Droid Sans" w:eastAsia="Droid Sans" w:hAnsi="Droid Sans" w:hint="default"/>
      </w:rPr>
    </w:lvl>
    <w:lvl w:ilvl="3">
      <w:start w:val="1"/>
      <w:numFmt w:val="bullet"/>
      <w:lvlText w:val="●"/>
      <w:lvlJc w:val="left"/>
      <w:pPr>
        <w:tabs>
          <w:tab w:val="left" w:leader="none" w:pos="1680"/>
        </w:tabs>
        <w:ind w:left="1680" w:hanging="420"/>
      </w:pPr>
      <w:rPr>
        <w:rFonts w:ascii="Droid Sans" w:eastAsia="Droid Sans" w:hAnsi="Droid Sans" w:hint="default"/>
      </w:rPr>
    </w:lvl>
    <w:lvl w:ilvl="4">
      <w:start w:val="1"/>
      <w:numFmt w:val="bullet"/>
      <w:lvlText w:val="■"/>
      <w:lvlJc w:val="left"/>
      <w:pPr>
        <w:tabs>
          <w:tab w:val="left" w:leader="none" w:pos="2100"/>
        </w:tabs>
        <w:ind w:left="2100" w:hanging="420"/>
      </w:pPr>
      <w:rPr>
        <w:rFonts w:ascii="Droid Sans" w:eastAsia="Droid Sans" w:hAnsi="Droid Sans" w:hint="default"/>
      </w:rPr>
    </w:lvl>
    <w:lvl w:ilvl="5">
      <w:start w:val="1"/>
      <w:numFmt w:val="bullet"/>
      <w:lvlText w:val="◆"/>
      <w:lvlJc w:val="left"/>
      <w:pPr>
        <w:tabs>
          <w:tab w:val="left" w:leader="none" w:pos="2520"/>
        </w:tabs>
        <w:ind w:left="2520" w:hanging="420"/>
      </w:pPr>
      <w:rPr>
        <w:rFonts w:ascii="Droid Sans" w:eastAsia="Droid Sans" w:hAnsi="Droid Sans" w:hint="default"/>
      </w:rPr>
    </w:lvl>
    <w:lvl w:ilvl="6">
      <w:start w:val="1"/>
      <w:numFmt w:val="bullet"/>
      <w:lvlText w:val="●"/>
      <w:lvlJc w:val="left"/>
      <w:pPr>
        <w:tabs>
          <w:tab w:val="left" w:leader="none" w:pos="2940"/>
        </w:tabs>
        <w:ind w:left="2940" w:hanging="420"/>
      </w:pPr>
      <w:rPr>
        <w:rFonts w:ascii="Droid Sans" w:eastAsia="Droid Sans" w:hAnsi="Droid Sans" w:hint="default"/>
      </w:rPr>
    </w:lvl>
    <w:lvl w:ilvl="7">
      <w:start w:val="1"/>
      <w:numFmt w:val="bullet"/>
      <w:lvlText w:val="■"/>
      <w:lvlJc w:val="left"/>
      <w:pPr>
        <w:tabs>
          <w:tab w:val="left" w:leader="none" w:pos="3360"/>
        </w:tabs>
        <w:ind w:left="3360" w:hanging="420"/>
      </w:pPr>
      <w:rPr>
        <w:rFonts w:ascii="Droid Sans" w:eastAsia="Droid Sans" w:hAnsi="Droid Sans" w:hint="default"/>
      </w:rPr>
    </w:lvl>
    <w:lvl w:ilvl="8">
      <w:start w:val="1"/>
      <w:numFmt w:val="bullet"/>
      <w:lvlText w:val="◆"/>
      <w:lvlJc w:val="left"/>
      <w:pPr>
        <w:tabs>
          <w:tab w:val="left" w:leader="none" w:pos="3780"/>
        </w:tabs>
        <w:ind w:left="3780" w:hanging="420"/>
      </w:pPr>
      <w:rPr>
        <w:rFonts w:ascii="Droid Sans" w:eastAsia="Droid Sans" w:hAnsi="Droid Sans" w:hint="default"/>
      </w:rPr>
    </w:lvl>
  </w:abstractNum>
  <w:abstractNum w:abstractNumId="3">
    <w:nsid w:val="00000003"/>
    <w:multiLevelType w:val="singleLevel"/>
    <w:tmpl w:val="15B29946"/>
    <w:lvl w:ilvl="0">
      <w:start w:val="1"/>
      <w:numFmt w:val="bullet"/>
      <w:lvlText w:val=""/>
      <w:lvlJc w:val="left"/>
      <w:pPr>
        <w:tabs>
          <w:tab w:val="left" w:leader="none" w:pos="0"/>
        </w:tabs>
        <w:ind w:left="420" w:hanging="420"/>
      </w:pPr>
      <w:rPr>
        <w:rFonts w:ascii="Wingdings" w:hAnsi="Wingdings" w:hint="default"/>
      </w:rPr>
    </w:lvl>
  </w:abstractNum>
  <w:abstractNum w:abstractNumId="4">
    <w:nsid w:val="00000004"/>
    <w:multiLevelType w:val="singleLevel"/>
    <w:tmpl w:val="3D45F1F9"/>
    <w:lvl w:ilvl="0">
      <w:start w:val="1"/>
      <w:numFmt w:val="bullet"/>
      <w:lvlText w:val=""/>
      <w:lvlJc w:val="left"/>
      <w:pPr>
        <w:tabs>
          <w:tab w:val="left" w:leader="none" w:pos="0"/>
        </w:tabs>
        <w:ind w:left="420" w:hanging="420"/>
      </w:pPr>
      <w:rPr>
        <w:rFonts w:ascii="Wingdings" w:hAnsi="Wingdings" w:hint="default"/>
      </w:rPr>
    </w:lvl>
  </w:abstractNum>
  <w:abstractNum w:abstractNumId="5">
    <w:nsid w:val="00000005"/>
    <w:multiLevelType w:val="hybridMultilevel"/>
    <w:tmpl w:val="00000000"/>
    <w:lvl w:ilvl="0">
      <w:start w:val="1"/>
      <w:numFmt w:val="bullet"/>
      <w:lvlText w:val="●"/>
      <w:lvlJc w:val="left"/>
      <w:pPr>
        <w:tabs>
          <w:tab w:val="left" w:leader="none" w:pos="420"/>
        </w:tabs>
        <w:ind w:left="420" w:hanging="420"/>
      </w:pPr>
      <w:rPr>
        <w:rFonts w:ascii="Droid Sans" w:eastAsia="Droid Sans" w:hAnsi="Droid Sans" w:hint="default"/>
      </w:rPr>
    </w:lvl>
    <w:lvl w:ilvl="1">
      <w:start w:val="1"/>
      <w:numFmt w:val="bullet"/>
      <w:lvlText w:val="■"/>
      <w:lvlJc w:val="left"/>
      <w:pPr>
        <w:tabs>
          <w:tab w:val="left" w:leader="none" w:pos="840"/>
        </w:tabs>
        <w:ind w:left="840" w:hanging="420"/>
      </w:pPr>
      <w:rPr>
        <w:rFonts w:ascii="Droid Sans" w:eastAsia="Droid Sans" w:hAnsi="Droid Sans" w:hint="default"/>
      </w:rPr>
    </w:lvl>
    <w:lvl w:ilvl="2">
      <w:start w:val="1"/>
      <w:numFmt w:val="bullet"/>
      <w:lvlText w:val="◆"/>
      <w:lvlJc w:val="left"/>
      <w:pPr>
        <w:tabs>
          <w:tab w:val="left" w:leader="none" w:pos="1260"/>
        </w:tabs>
        <w:ind w:left="1260" w:hanging="420"/>
      </w:pPr>
      <w:rPr>
        <w:rFonts w:ascii="Droid Sans" w:eastAsia="Droid Sans" w:hAnsi="Droid Sans" w:hint="default"/>
      </w:rPr>
    </w:lvl>
    <w:lvl w:ilvl="3">
      <w:start w:val="1"/>
      <w:numFmt w:val="bullet"/>
      <w:lvlText w:val="●"/>
      <w:lvlJc w:val="left"/>
      <w:pPr>
        <w:tabs>
          <w:tab w:val="left" w:leader="none" w:pos="1680"/>
        </w:tabs>
        <w:ind w:left="1680" w:hanging="420"/>
      </w:pPr>
      <w:rPr>
        <w:rFonts w:ascii="Droid Sans" w:eastAsia="Droid Sans" w:hAnsi="Droid Sans" w:hint="default"/>
      </w:rPr>
    </w:lvl>
    <w:lvl w:ilvl="4">
      <w:start w:val="1"/>
      <w:numFmt w:val="bullet"/>
      <w:lvlText w:val="■"/>
      <w:lvlJc w:val="left"/>
      <w:pPr>
        <w:tabs>
          <w:tab w:val="left" w:leader="none" w:pos="2100"/>
        </w:tabs>
        <w:ind w:left="2100" w:hanging="420"/>
      </w:pPr>
      <w:rPr>
        <w:rFonts w:ascii="Droid Sans" w:eastAsia="Droid Sans" w:hAnsi="Droid Sans" w:hint="default"/>
      </w:rPr>
    </w:lvl>
    <w:lvl w:ilvl="5">
      <w:start w:val="1"/>
      <w:numFmt w:val="bullet"/>
      <w:lvlText w:val="◆"/>
      <w:lvlJc w:val="left"/>
      <w:pPr>
        <w:tabs>
          <w:tab w:val="left" w:leader="none" w:pos="2520"/>
        </w:tabs>
        <w:ind w:left="2520" w:hanging="420"/>
      </w:pPr>
      <w:rPr>
        <w:rFonts w:ascii="Droid Sans" w:eastAsia="Droid Sans" w:hAnsi="Droid Sans" w:hint="default"/>
      </w:rPr>
    </w:lvl>
    <w:lvl w:ilvl="6">
      <w:start w:val="1"/>
      <w:numFmt w:val="bullet"/>
      <w:lvlText w:val="●"/>
      <w:lvlJc w:val="left"/>
      <w:pPr>
        <w:tabs>
          <w:tab w:val="left" w:leader="none" w:pos="2940"/>
        </w:tabs>
        <w:ind w:left="2940" w:hanging="420"/>
      </w:pPr>
      <w:rPr>
        <w:rFonts w:ascii="Droid Sans" w:eastAsia="Droid Sans" w:hAnsi="Droid Sans" w:hint="default"/>
      </w:rPr>
    </w:lvl>
    <w:lvl w:ilvl="7">
      <w:start w:val="1"/>
      <w:numFmt w:val="bullet"/>
      <w:lvlText w:val="■"/>
      <w:lvlJc w:val="left"/>
      <w:pPr>
        <w:tabs>
          <w:tab w:val="left" w:leader="none" w:pos="3360"/>
        </w:tabs>
        <w:ind w:left="3360" w:hanging="420"/>
      </w:pPr>
      <w:rPr>
        <w:rFonts w:ascii="Droid Sans" w:eastAsia="Droid Sans" w:hAnsi="Droid Sans" w:hint="default"/>
      </w:rPr>
    </w:lvl>
    <w:lvl w:ilvl="8">
      <w:start w:val="1"/>
      <w:numFmt w:val="bullet"/>
      <w:lvlText w:val="◆"/>
      <w:lvlJc w:val="left"/>
      <w:pPr>
        <w:tabs>
          <w:tab w:val="left" w:leader="none" w:pos="3780"/>
        </w:tabs>
        <w:ind w:left="3780" w:hanging="420"/>
      </w:pPr>
      <w:rPr>
        <w:rFonts w:ascii="Droid Sans" w:eastAsia="Droid Sans" w:hAnsi="Droid Sans" w:hint="default"/>
      </w:rPr>
    </w:lvl>
  </w:abstractNum>
  <w:abstractNum w:abstractNumId="6">
    <w:nsid w:val="00000006"/>
    <w:multiLevelType w:val="multilevel"/>
    <w:tmpl w:val="CF092B84"/>
    <w:lvl w:ilvl="0">
      <w:start w:val="1"/>
      <w:numFmt w:val="decimal"/>
      <w:lvlText w:val="%1."/>
      <w:lvlJc w:val="left"/>
      <w:pPr>
        <w:tabs>
          <w:tab w:val="left" w:leader="none" w:pos="0"/>
        </w:tabs>
        <w:ind w:left="720" w:hanging="360"/>
      </w:pPr>
    </w:lvl>
    <w:lvl w:ilvl="1">
      <w:start w:val="1"/>
      <w:numFmt w:val="lowerLetter"/>
      <w:lvlText w:val="%2."/>
      <w:lvlJc w:val="left"/>
      <w:pPr>
        <w:tabs>
          <w:tab w:val="left" w:leader="none" w:pos="0"/>
        </w:tabs>
        <w:ind w:left="1440" w:hanging="360"/>
      </w:pPr>
    </w:lvl>
    <w:lvl w:ilvl="2">
      <w:start w:val="1"/>
      <w:numFmt w:val="lowerRoman"/>
      <w:lvlText w:val="%3."/>
      <w:lvlJc w:val="right"/>
      <w:pPr>
        <w:tabs>
          <w:tab w:val="left" w:leader="none" w:pos="0"/>
        </w:tabs>
        <w:ind w:left="2160" w:hanging="180"/>
      </w:pPr>
    </w:lvl>
    <w:lvl w:ilvl="3">
      <w:start w:val="1"/>
      <w:numFmt w:val="decimal"/>
      <w:lvlText w:val="%4."/>
      <w:lvlJc w:val="left"/>
      <w:pPr>
        <w:tabs>
          <w:tab w:val="left" w:leader="none" w:pos="0"/>
        </w:tabs>
        <w:ind w:left="2880" w:hanging="360"/>
      </w:pPr>
    </w:lvl>
    <w:lvl w:ilvl="4">
      <w:start w:val="1"/>
      <w:numFmt w:val="lowerLetter"/>
      <w:lvlText w:val="%5."/>
      <w:lvlJc w:val="left"/>
      <w:pPr>
        <w:tabs>
          <w:tab w:val="left" w:leader="none" w:pos="0"/>
        </w:tabs>
        <w:ind w:left="3600" w:hanging="360"/>
      </w:pPr>
    </w:lvl>
    <w:lvl w:ilvl="5">
      <w:start w:val="1"/>
      <w:numFmt w:val="lowerRoman"/>
      <w:lvlText w:val="%6."/>
      <w:lvlJc w:val="right"/>
      <w:pPr>
        <w:tabs>
          <w:tab w:val="left" w:leader="none" w:pos="0"/>
        </w:tabs>
        <w:ind w:left="4320" w:hanging="180"/>
      </w:pPr>
    </w:lvl>
    <w:lvl w:ilvl="6">
      <w:start w:val="1"/>
      <w:numFmt w:val="decimal"/>
      <w:lvlText w:val="%7."/>
      <w:lvlJc w:val="left"/>
      <w:pPr>
        <w:tabs>
          <w:tab w:val="left" w:leader="none" w:pos="0"/>
        </w:tabs>
        <w:ind w:left="5040" w:hanging="360"/>
      </w:pPr>
    </w:lvl>
    <w:lvl w:ilvl="7">
      <w:start w:val="1"/>
      <w:numFmt w:val="lowerLetter"/>
      <w:lvlText w:val="%8."/>
      <w:lvlJc w:val="left"/>
      <w:pPr>
        <w:tabs>
          <w:tab w:val="left" w:leader="none" w:pos="0"/>
        </w:tabs>
        <w:ind w:left="5760" w:hanging="360"/>
      </w:pPr>
    </w:lvl>
    <w:lvl w:ilvl="8">
      <w:start w:val="1"/>
      <w:numFmt w:val="lowerRoman"/>
      <w:lvlText w:val="%9."/>
      <w:lvlJc w:val="right"/>
      <w:pPr>
        <w:tabs>
          <w:tab w:val="left" w:leader="none" w:pos="0"/>
        </w:tabs>
        <w:ind w:left="6480" w:hanging="180"/>
      </w:pPr>
    </w:lvl>
  </w:abstractNum>
  <w:abstractNum w:abstractNumId="7">
    <w:nsid w:val="00000007"/>
    <w:multiLevelType w:val="multilevel"/>
    <w:tmpl w:val="59ADCABA"/>
    <w:lvl w:ilvl="0">
      <w:start w:val="1"/>
      <w:numFmt w:val="decimal"/>
      <w:lvlText w:val="%1."/>
      <w:lvlJc w:val="left"/>
      <w:pPr>
        <w:tabs>
          <w:tab w:val="left" w:leader="none" w:pos="0"/>
        </w:tabs>
        <w:ind w:left="720" w:hanging="360"/>
      </w:pPr>
    </w:lvl>
    <w:lvl w:ilvl="1">
      <w:start w:val="1"/>
      <w:numFmt w:val="lowerLetter"/>
      <w:lvlText w:val="%2."/>
      <w:lvlJc w:val="left"/>
      <w:pPr>
        <w:tabs>
          <w:tab w:val="left" w:leader="none" w:pos="0"/>
        </w:tabs>
        <w:ind w:left="1440" w:hanging="360"/>
      </w:pPr>
    </w:lvl>
    <w:lvl w:ilvl="2">
      <w:start w:val="1"/>
      <w:numFmt w:val="lowerRoman"/>
      <w:lvlText w:val="%3."/>
      <w:lvlJc w:val="right"/>
      <w:pPr>
        <w:tabs>
          <w:tab w:val="left" w:leader="none" w:pos="0"/>
        </w:tabs>
        <w:ind w:left="2160" w:hanging="180"/>
      </w:pPr>
    </w:lvl>
    <w:lvl w:ilvl="3">
      <w:start w:val="1"/>
      <w:numFmt w:val="decimal"/>
      <w:lvlText w:val="%4."/>
      <w:lvlJc w:val="left"/>
      <w:pPr>
        <w:tabs>
          <w:tab w:val="left" w:leader="none" w:pos="0"/>
        </w:tabs>
        <w:ind w:left="2880" w:hanging="360"/>
      </w:pPr>
    </w:lvl>
    <w:lvl w:ilvl="4">
      <w:start w:val="1"/>
      <w:numFmt w:val="lowerLetter"/>
      <w:lvlText w:val="%5."/>
      <w:lvlJc w:val="left"/>
      <w:pPr>
        <w:tabs>
          <w:tab w:val="left" w:leader="none" w:pos="0"/>
        </w:tabs>
        <w:ind w:left="3600" w:hanging="360"/>
      </w:pPr>
    </w:lvl>
    <w:lvl w:ilvl="5">
      <w:start w:val="1"/>
      <w:numFmt w:val="lowerRoman"/>
      <w:lvlText w:val="%6."/>
      <w:lvlJc w:val="right"/>
      <w:pPr>
        <w:tabs>
          <w:tab w:val="left" w:leader="none" w:pos="0"/>
        </w:tabs>
        <w:ind w:left="4320" w:hanging="180"/>
      </w:pPr>
    </w:lvl>
    <w:lvl w:ilvl="6">
      <w:start w:val="1"/>
      <w:numFmt w:val="decimal"/>
      <w:lvlText w:val="%7."/>
      <w:lvlJc w:val="left"/>
      <w:pPr>
        <w:tabs>
          <w:tab w:val="left" w:leader="none" w:pos="0"/>
        </w:tabs>
        <w:ind w:left="5040" w:hanging="360"/>
      </w:pPr>
    </w:lvl>
    <w:lvl w:ilvl="7">
      <w:start w:val="1"/>
      <w:numFmt w:val="lowerLetter"/>
      <w:lvlText w:val="%8."/>
      <w:lvlJc w:val="left"/>
      <w:pPr>
        <w:tabs>
          <w:tab w:val="left" w:leader="none" w:pos="0"/>
        </w:tabs>
        <w:ind w:left="5760" w:hanging="360"/>
      </w:pPr>
    </w:lvl>
    <w:lvl w:ilvl="8">
      <w:start w:val="1"/>
      <w:numFmt w:val="lowerRoman"/>
      <w:lvlText w:val="%9."/>
      <w:lvlJc w:val="right"/>
      <w:pPr>
        <w:tabs>
          <w:tab w:val="left" w:leader="none" w:pos="0"/>
        </w:tabs>
        <w:ind w:left="6480" w:hanging="180"/>
      </w:pPr>
    </w:lvl>
  </w:abstractNum>
  <w:abstractNum w:abstractNumId="8">
    <w:nsid w:val="00000008"/>
    <w:multiLevelType w:val="multilevel"/>
    <w:tmpl w:val="BF205925"/>
    <w:lvl w:ilvl="0">
      <w:start w:val="1"/>
      <w:numFmt w:val="decimal"/>
      <w:lvlText w:val="%1."/>
      <w:lvlJc w:val="left"/>
      <w:pPr>
        <w:tabs>
          <w:tab w:val="left" w:leader="none" w:pos="0"/>
        </w:tabs>
        <w:ind w:left="720" w:hanging="360"/>
      </w:pPr>
    </w:lvl>
    <w:lvl w:ilvl="1">
      <w:start w:val="1"/>
      <w:numFmt w:val="lowerLetter"/>
      <w:lvlText w:val="%2."/>
      <w:lvlJc w:val="left"/>
      <w:pPr>
        <w:tabs>
          <w:tab w:val="left" w:leader="none" w:pos="0"/>
        </w:tabs>
        <w:ind w:left="1440" w:hanging="360"/>
      </w:pPr>
    </w:lvl>
    <w:lvl w:ilvl="2">
      <w:start w:val="1"/>
      <w:numFmt w:val="lowerRoman"/>
      <w:lvlText w:val="%3."/>
      <w:lvlJc w:val="right"/>
      <w:pPr>
        <w:tabs>
          <w:tab w:val="left" w:leader="none" w:pos="0"/>
        </w:tabs>
        <w:ind w:left="2160" w:hanging="180"/>
      </w:pPr>
    </w:lvl>
    <w:lvl w:ilvl="3">
      <w:start w:val="1"/>
      <w:numFmt w:val="decimal"/>
      <w:lvlText w:val="%4."/>
      <w:lvlJc w:val="left"/>
      <w:pPr>
        <w:tabs>
          <w:tab w:val="left" w:leader="none" w:pos="0"/>
        </w:tabs>
        <w:ind w:left="2880" w:hanging="360"/>
      </w:pPr>
    </w:lvl>
    <w:lvl w:ilvl="4">
      <w:start w:val="1"/>
      <w:numFmt w:val="lowerLetter"/>
      <w:lvlText w:val="%5."/>
      <w:lvlJc w:val="left"/>
      <w:pPr>
        <w:tabs>
          <w:tab w:val="left" w:leader="none" w:pos="0"/>
        </w:tabs>
        <w:ind w:left="3600" w:hanging="360"/>
      </w:pPr>
    </w:lvl>
    <w:lvl w:ilvl="5">
      <w:start w:val="1"/>
      <w:numFmt w:val="lowerRoman"/>
      <w:lvlText w:val="%6."/>
      <w:lvlJc w:val="right"/>
      <w:pPr>
        <w:tabs>
          <w:tab w:val="left" w:leader="none" w:pos="0"/>
        </w:tabs>
        <w:ind w:left="4320" w:hanging="180"/>
      </w:pPr>
    </w:lvl>
    <w:lvl w:ilvl="6">
      <w:start w:val="1"/>
      <w:numFmt w:val="decimal"/>
      <w:lvlText w:val="%7."/>
      <w:lvlJc w:val="left"/>
      <w:pPr>
        <w:tabs>
          <w:tab w:val="left" w:leader="none" w:pos="0"/>
        </w:tabs>
        <w:ind w:left="5040" w:hanging="360"/>
      </w:pPr>
    </w:lvl>
    <w:lvl w:ilvl="7">
      <w:start w:val="1"/>
      <w:numFmt w:val="lowerLetter"/>
      <w:lvlText w:val="%8."/>
      <w:lvlJc w:val="left"/>
      <w:pPr>
        <w:tabs>
          <w:tab w:val="left" w:leader="none" w:pos="0"/>
        </w:tabs>
        <w:ind w:left="5760" w:hanging="360"/>
      </w:pPr>
    </w:lvl>
    <w:lvl w:ilvl="8">
      <w:start w:val="1"/>
      <w:numFmt w:val="lowerRoman"/>
      <w:lvlText w:val="%9."/>
      <w:lvlJc w:val="right"/>
      <w:pPr>
        <w:tabs>
          <w:tab w:val="left" w:leader="none" w:pos="0"/>
        </w:tabs>
        <w:ind w:left="6480" w:hanging="180"/>
      </w:pPr>
    </w:lvl>
  </w:abstractNum>
  <w:abstractNum w:abstractNumId="9">
    <w:nsid w:val="00000009"/>
    <w:multiLevelType w:val="multilevel"/>
    <w:tmpl w:val="B5E306ED"/>
    <w:lvl w:ilvl="0">
      <w:start w:val="1"/>
      <w:numFmt w:val="decimal"/>
      <w:lvlText w:val="%1."/>
      <w:lvlJc w:val="left"/>
      <w:pPr>
        <w:tabs>
          <w:tab w:val="left" w:leader="none" w:pos="0"/>
        </w:tabs>
        <w:ind w:left="720" w:hanging="360"/>
      </w:pPr>
    </w:lvl>
    <w:lvl w:ilvl="1">
      <w:start w:val="1"/>
      <w:numFmt w:val="lowerLetter"/>
      <w:lvlText w:val="%2."/>
      <w:lvlJc w:val="left"/>
      <w:pPr>
        <w:tabs>
          <w:tab w:val="left" w:leader="none" w:pos="0"/>
        </w:tabs>
        <w:ind w:left="1440" w:hanging="360"/>
      </w:pPr>
    </w:lvl>
    <w:lvl w:ilvl="2">
      <w:start w:val="1"/>
      <w:numFmt w:val="lowerRoman"/>
      <w:lvlText w:val="%3."/>
      <w:lvlJc w:val="right"/>
      <w:pPr>
        <w:tabs>
          <w:tab w:val="left" w:leader="none" w:pos="0"/>
        </w:tabs>
        <w:ind w:left="2160" w:hanging="180"/>
      </w:pPr>
    </w:lvl>
    <w:lvl w:ilvl="3">
      <w:start w:val="1"/>
      <w:numFmt w:val="decimal"/>
      <w:lvlText w:val="%4."/>
      <w:lvlJc w:val="left"/>
      <w:pPr>
        <w:tabs>
          <w:tab w:val="left" w:leader="none" w:pos="0"/>
        </w:tabs>
        <w:ind w:left="2880" w:hanging="360"/>
      </w:pPr>
    </w:lvl>
    <w:lvl w:ilvl="4">
      <w:start w:val="1"/>
      <w:numFmt w:val="lowerLetter"/>
      <w:lvlText w:val="%5."/>
      <w:lvlJc w:val="left"/>
      <w:pPr>
        <w:tabs>
          <w:tab w:val="left" w:leader="none" w:pos="0"/>
        </w:tabs>
        <w:ind w:left="3600" w:hanging="360"/>
      </w:pPr>
    </w:lvl>
    <w:lvl w:ilvl="5">
      <w:start w:val="1"/>
      <w:numFmt w:val="lowerRoman"/>
      <w:lvlText w:val="%6."/>
      <w:lvlJc w:val="right"/>
      <w:pPr>
        <w:tabs>
          <w:tab w:val="left" w:leader="none" w:pos="0"/>
        </w:tabs>
        <w:ind w:left="4320" w:hanging="180"/>
      </w:pPr>
    </w:lvl>
    <w:lvl w:ilvl="6">
      <w:start w:val="1"/>
      <w:numFmt w:val="decimal"/>
      <w:lvlText w:val="%7."/>
      <w:lvlJc w:val="left"/>
      <w:pPr>
        <w:tabs>
          <w:tab w:val="left" w:leader="none" w:pos="0"/>
        </w:tabs>
        <w:ind w:left="5040" w:hanging="360"/>
      </w:pPr>
    </w:lvl>
    <w:lvl w:ilvl="7">
      <w:start w:val="1"/>
      <w:numFmt w:val="lowerLetter"/>
      <w:lvlText w:val="%8."/>
      <w:lvlJc w:val="left"/>
      <w:pPr>
        <w:tabs>
          <w:tab w:val="left" w:leader="none" w:pos="0"/>
        </w:tabs>
        <w:ind w:left="5760" w:hanging="360"/>
      </w:pPr>
    </w:lvl>
    <w:lvl w:ilvl="8">
      <w:start w:val="1"/>
      <w:numFmt w:val="lowerRoman"/>
      <w:lvlText w:val="%9."/>
      <w:lvlJc w:val="right"/>
      <w:pPr>
        <w:tabs>
          <w:tab w:val="left" w:leader="none"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6"/>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rawingGridVerticalSpacing w:val="156"/>
  <w:displayHorizontalDrawingGridEvery w:val="0"/>
  <w:displayVerticalDrawingGridEvery w:val="1"/>
  <w:compat>
    <w:spaceForUL/>
    <w:growAutofit/>
    <w:compatSetting w:name="compatibilityMode" w:uri="http://schemas.microsoft.com/office/word" w:val="15"/>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pPr>
      <w:spacing w:after="200" w:lineRule="auto" w:line="276"/>
    </w:pPr>
    <w:rPr>
      <w:rFonts w:ascii="Calibri" w:cs="Calibri" w:eastAsia="Calibri" w:hAnsi="Calibri"/>
      <w:sz w:val="22"/>
      <w:szCs w:val="22"/>
      <w:lang w:val="en-US" w:bidi="ar-SA" w:eastAsia="zh-CN"/>
    </w:rPr>
  </w:style>
  <w:style w:type="paragraph" w:styleId="style1">
    <w:name w:val="heading 1"/>
    <w:basedOn w:val="style0"/>
    <w:next w:val="style0"/>
    <w:pPr>
      <w:keepNext/>
      <w:keepLines/>
      <w:spacing w:before="340" w:after="330" w:lineRule="auto" w:line="578"/>
      <w:outlineLvl w:val="0"/>
    </w:pPr>
    <w:rPr>
      <w:b/>
      <w:sz w:val="44"/>
      <w:szCs w:val="44"/>
    </w:rPr>
  </w:style>
  <w:style w:type="paragraph" w:styleId="style2">
    <w:name w:val="heading 2"/>
    <w:basedOn w:val="style0"/>
    <w:next w:val="style0"/>
    <w:pPr>
      <w:keepNext/>
      <w:keepLines/>
      <w:spacing w:before="260" w:after="260" w:lineRule="auto" w:line="415"/>
      <w:outlineLvl w:val="1"/>
    </w:pPr>
    <w:rPr>
      <w:rFonts w:ascii="Luxi Sans" w:cs="Luxi Sans" w:eastAsia="Luxi Sans" w:hAnsi="Luxi Sans"/>
      <w:b/>
      <w:sz w:val="32"/>
      <w:szCs w:val="32"/>
    </w:rPr>
  </w:style>
  <w:style w:type="paragraph" w:styleId="style3">
    <w:name w:val="heading 3"/>
    <w:basedOn w:val="style0"/>
    <w:next w:val="style0"/>
    <w:pPr>
      <w:keepNext/>
      <w:keepLines/>
      <w:spacing w:before="260" w:after="260" w:lineRule="auto" w:line="415"/>
      <w:outlineLvl w:val="2"/>
    </w:pPr>
    <w:rPr>
      <w:b/>
      <w:sz w:val="32"/>
      <w:szCs w:val="32"/>
    </w:rPr>
  </w:style>
  <w:style w:type="paragraph" w:styleId="style4">
    <w:name w:val="heading 4"/>
    <w:basedOn w:val="style0"/>
    <w:next w:val="style0"/>
    <w:pPr>
      <w:keepNext/>
      <w:keepLines/>
      <w:pageBreakBefore w:val="false"/>
      <w:spacing w:before="240" w:after="40"/>
      <w:outlineLvl w:val="3"/>
    </w:pPr>
    <w:rPr>
      <w:b/>
      <w:sz w:val="24"/>
      <w:szCs w:val="24"/>
    </w:rPr>
  </w:style>
  <w:style w:type="paragraph" w:styleId="style5">
    <w:name w:val="heading 5"/>
    <w:basedOn w:val="style0"/>
    <w:next w:val="style0"/>
    <w:pPr>
      <w:keepNext/>
      <w:keepLines/>
      <w:pageBreakBefore w:val="false"/>
      <w:spacing w:before="220" w:after="40"/>
      <w:outlineLvl w:val="4"/>
    </w:pPr>
    <w:rPr>
      <w:b/>
      <w:sz w:val="22"/>
      <w:szCs w:val="22"/>
    </w:rPr>
  </w:style>
  <w:style w:type="paragraph" w:styleId="style6">
    <w:name w:val="heading 6"/>
    <w:basedOn w:val="style0"/>
    <w:next w:val="style0"/>
    <w:pPr>
      <w:keepNext/>
      <w:keepLines/>
      <w:pageBreakBefore w:val="false"/>
      <w:spacing w:before="200" w:after="40"/>
      <w:outlineLvl w:val="5"/>
    </w:pPr>
    <w:rPr>
      <w:b/>
      <w:sz w:val="20"/>
      <w:szCs w:val="20"/>
    </w:rPr>
  </w:style>
  <w:style w:type="character" w:default="1" w:styleId="style65">
    <w:name w:val="Default Paragraph Font"/>
    <w:next w:val="style65"/>
  </w:style>
  <w:style w:type="paragraph" w:styleId="style74">
    <w:name w:val="Subtitle"/>
    <w:basedOn w:val="style0"/>
    <w:next w:val="style0"/>
    <w:pPr>
      <w:keepNext/>
      <w:keepLines/>
      <w:pageBreakBefore w:val="false"/>
      <w:spacing w:before="360" w:after="80"/>
    </w:pPr>
    <w:rPr>
      <w:rFonts w:ascii="Georgia" w:cs="Georgia" w:eastAsia="Georgia" w:hAnsi="Georgia"/>
      <w:i/>
      <w:color w:val="666666"/>
      <w:sz w:val="48"/>
      <w:szCs w:val="48"/>
    </w:rPr>
  </w:style>
  <w:style w:type="paragraph" w:styleId="style62">
    <w:name w:val="Title"/>
    <w:basedOn w:val="style0"/>
    <w:next w:val="style0"/>
    <w:pPr>
      <w:keepNext/>
      <w:keepLines/>
      <w:pageBreakBefore w:val="false"/>
      <w:spacing w:before="480" w:after="120"/>
    </w:pPr>
    <w:rPr>
      <w:b/>
      <w:sz w:val="72"/>
      <w:szCs w:val="7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Normal.eit</Template>
  <TotalTime>147</TotalTime>
  <Words>1184</Words>
  <Pages>5</Pages>
  <Characters>8026</Characters>
  <Application>WPS Office</Application>
  <Paragraphs>130</Paragraphs>
  <CharactersWithSpaces>9155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2024-12-18T06:39:00Z</dcterms:created>
  <dc:creator>moumita ghosh</dc:creator>
  <lastModifiedBy>V2225</lastModifiedBy>
  <dcterms:modified xsi:type="dcterms:W3CDTF">2025-05-01T13:54:17Z</dcterms:modified>
  <revision>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788fd9fb40ce42a2873caa12dbda3cb7</vt:lpwstr>
  </property>
</Properties>
</file>