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Anthony John Rozario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9830537767 / 8240495911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(English Teacher)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anthonyrozario83@gmail.com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A-15 Satyen Park, P.O. Joka, Kolkata-700104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seeking for the position of English Teacher in an institution that will give me an opportunity to give my knowledge to the students in an innovative way.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Profile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years of experience as a English Teacher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working in St. Francis Elite High School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Brilliant communication skill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Junior School English Teacher in St. Joseph Bright School from 2009-2010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Junior  School EnglishTeacher in S.L. Bajoria Foundation High School from 2010-2014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Middle school English Teacher in Future Gems Academy from 2014 - 2016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High School English Teacher in St. Francis Elite High School from 2016 onwards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in Arts (English) perusing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in Education from IGNOU with 68%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in Commerce from CU (St. Xavier’s College, Kolkata) with 55%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Higher Secondary from WBCHSE (St. Lawrence High School) with 61%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 from WBBSE (St. Lawrence High School) with 61%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work with children of different aptitude and skills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communication skills and ability to mix with the children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create an effective teaching method for the children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handle the behavior of children and research skill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 Details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</w:t>
        <w:tab/>
        <w:t xml:space="preserve">: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December 1983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</w:t>
        <w:tab/>
        <w:tab/>
        <w:t xml:space="preserve">: Male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 </w:t>
        <w:tab/>
        <w:t xml:space="preserve">: Indian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Religion </w:t>
        <w:tab/>
        <w:t xml:space="preserve">: Christianity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</w:t>
        <w:tab/>
        <w:t xml:space="preserve">: English , Bengali , Hindi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all the above information to true to the best of my knowledge.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Place: Kolkata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26.04.24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            Anthony John Rozario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sectPr>
      <w:pgSz w:h="15840" w:w="12240" w:orient="portrait"/>
      <w:pgMar w:bottom="9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Rounded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thonyrozario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